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90" w:rsidRPr="00530871" w:rsidRDefault="00640990" w:rsidP="00640990">
      <w:pPr>
        <w:rPr>
          <w:b/>
          <w:lang w:val="en-US"/>
        </w:rPr>
      </w:pPr>
      <w:r w:rsidRPr="00530871">
        <w:rPr>
          <w:b/>
          <w:lang w:val="en-US"/>
        </w:rPr>
        <w:t>Unscramble The Proverbs</w:t>
      </w:r>
    </w:p>
    <w:p w:rsidR="00640990" w:rsidRPr="00530871" w:rsidRDefault="00640990" w:rsidP="00640990">
      <w:pPr>
        <w:rPr>
          <w:lang w:val="en-US"/>
        </w:rPr>
      </w:pPr>
    </w:p>
    <w:p w:rsidR="00640990" w:rsidRPr="00640990" w:rsidRDefault="00640990" w:rsidP="00640990">
      <w:pPr>
        <w:rPr>
          <w:lang w:val="en-US"/>
        </w:rPr>
      </w:pPr>
      <w:r w:rsidRPr="00640990">
        <w:rPr>
          <w:lang w:val="en-US"/>
        </w:rPr>
        <w:t>gold</w:t>
      </w:r>
    </w:p>
    <w:p w:rsidR="00640990" w:rsidRPr="00640990" w:rsidRDefault="00640990" w:rsidP="00640990">
      <w:pPr>
        <w:rPr>
          <w:lang w:val="en-US"/>
        </w:rPr>
      </w:pPr>
      <w:r w:rsidRPr="00640990">
        <w:rPr>
          <w:lang w:val="en-US"/>
        </w:rPr>
        <w:t>is</w:t>
      </w:r>
    </w:p>
    <w:p w:rsidR="00640990" w:rsidRPr="00530871" w:rsidRDefault="00640990" w:rsidP="00640990">
      <w:pPr>
        <w:rPr>
          <w:lang w:val="en-US"/>
        </w:rPr>
      </w:pPr>
      <w:r w:rsidRPr="00640990">
        <w:rPr>
          <w:lang w:val="en-US"/>
        </w:rPr>
        <w:t>Silence</w:t>
      </w:r>
    </w:p>
    <w:p w:rsidR="00640990" w:rsidRPr="00530871" w:rsidRDefault="00640990" w:rsidP="00640990">
      <w:pP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Pr="00530871" w:rsidRDefault="00640990" w:rsidP="00640990">
      <w:pPr>
        <w:rPr>
          <w:lang w:val="en-US"/>
        </w:rPr>
      </w:pPr>
    </w:p>
    <w:p w:rsidR="00640990" w:rsidRDefault="00640990" w:rsidP="00640990">
      <w:pPr>
        <w:rPr>
          <w:lang w:val="en-US"/>
        </w:rPr>
      </w:pPr>
    </w:p>
    <w:p w:rsidR="00640990" w:rsidRDefault="00640990" w:rsidP="00640990">
      <w:pPr>
        <w:rPr>
          <w:lang w:val="en-US"/>
        </w:rPr>
      </w:pPr>
      <w:r>
        <w:rPr>
          <w:lang w:val="en-US"/>
        </w:rPr>
        <w:t>Actions</w:t>
      </w:r>
    </w:p>
    <w:p w:rsidR="00640990" w:rsidRDefault="00640990" w:rsidP="00640990">
      <w:pPr>
        <w:rPr>
          <w:lang w:val="en-US"/>
        </w:rPr>
      </w:pPr>
      <w:r>
        <w:rPr>
          <w:lang w:val="en-US"/>
        </w:rPr>
        <w:t>louder</w:t>
      </w:r>
    </w:p>
    <w:p w:rsidR="00640990" w:rsidRDefault="00640990" w:rsidP="00640990">
      <w:pPr>
        <w:rPr>
          <w:lang w:val="en-US"/>
        </w:rPr>
      </w:pPr>
      <w:r>
        <w:rPr>
          <w:lang w:val="en-US"/>
        </w:rPr>
        <w:t xml:space="preserve">than </w:t>
      </w:r>
    </w:p>
    <w:p w:rsidR="00640990" w:rsidRDefault="00640990" w:rsidP="00640990">
      <w:pPr>
        <w:rPr>
          <w:lang w:val="en-US"/>
        </w:rPr>
      </w:pPr>
      <w:r>
        <w:rPr>
          <w:lang w:val="en-US"/>
        </w:rPr>
        <w:t>words</w:t>
      </w:r>
    </w:p>
    <w:p w:rsidR="00487DAB" w:rsidRDefault="00487DAB" w:rsidP="00487DAB">
      <w:pPr>
        <w:rPr>
          <w:lang w:val="en-US"/>
        </w:rPr>
      </w:pPr>
      <w:r>
        <w:rPr>
          <w:lang w:val="en-US"/>
        </w:rPr>
        <w:t xml:space="preserve">speak </w:t>
      </w:r>
    </w:p>
    <w:p w:rsidR="00487DAB" w:rsidRPr="00530871" w:rsidRDefault="00487DAB" w:rsidP="00640990">
      <w:pP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Pr="00530871" w:rsidRDefault="00640990" w:rsidP="00640990">
      <w:pPr>
        <w:rPr>
          <w:lang w:val="en-US"/>
        </w:rPr>
      </w:pPr>
    </w:p>
    <w:p w:rsidR="00640990" w:rsidRDefault="00640990" w:rsidP="00640990">
      <w:pPr>
        <w:rPr>
          <w:lang w:val="en-US"/>
        </w:rPr>
      </w:pPr>
    </w:p>
    <w:p w:rsidR="00640990" w:rsidRDefault="00640990" w:rsidP="00640990">
      <w:pPr>
        <w:rPr>
          <w:lang w:val="en-US"/>
        </w:rPr>
      </w:pPr>
      <w:r>
        <w:rPr>
          <w:lang w:val="en-US"/>
        </w:rPr>
        <w:t xml:space="preserve">that </w:t>
      </w:r>
    </w:p>
    <w:p w:rsidR="00640990" w:rsidRDefault="00640990" w:rsidP="00640990">
      <w:pPr>
        <w:rPr>
          <w:lang w:val="en-US"/>
        </w:rPr>
      </w:pPr>
      <w:r>
        <w:rPr>
          <w:lang w:val="en-US"/>
        </w:rPr>
        <w:t xml:space="preserve">ends </w:t>
      </w:r>
    </w:p>
    <w:p w:rsidR="00640990" w:rsidRDefault="00640990" w:rsidP="00640990">
      <w:pPr>
        <w:rPr>
          <w:lang w:val="en-US"/>
        </w:rPr>
      </w:pPr>
      <w:r>
        <w:rPr>
          <w:lang w:val="en-US"/>
        </w:rPr>
        <w:t>well</w:t>
      </w:r>
    </w:p>
    <w:p w:rsidR="00640990" w:rsidRDefault="00640990" w:rsidP="00640990">
      <w:pPr>
        <w:rPr>
          <w:lang w:val="en-US"/>
        </w:rPr>
      </w:pPr>
      <w:r>
        <w:rPr>
          <w:lang w:val="en-US"/>
        </w:rPr>
        <w:t xml:space="preserve">All’s </w:t>
      </w:r>
    </w:p>
    <w:p w:rsidR="00640990" w:rsidRPr="00530871" w:rsidRDefault="00640990" w:rsidP="00640990">
      <w:pPr>
        <w:rPr>
          <w:lang w:val="en-US"/>
        </w:rPr>
      </w:pPr>
      <w:r w:rsidRPr="00530871">
        <w:rPr>
          <w:lang w:val="en-US"/>
        </w:rPr>
        <w:t>w</w:t>
      </w:r>
      <w:r>
        <w:rPr>
          <w:lang w:val="en-US"/>
        </w:rPr>
        <w:t>ell</w:t>
      </w:r>
    </w:p>
    <w:p w:rsidR="00640990" w:rsidRPr="00530871" w:rsidRDefault="00640990" w:rsidP="00640990">
      <w:pP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Pr="00530871" w:rsidRDefault="00640990" w:rsidP="00640990">
      <w:pPr>
        <w:rPr>
          <w:lang w:val="en-US"/>
        </w:rPr>
      </w:pPr>
    </w:p>
    <w:p w:rsidR="00640990" w:rsidRDefault="00640990" w:rsidP="00640990">
      <w:pPr>
        <w:rPr>
          <w:lang w:val="en-US"/>
        </w:rPr>
      </w:pPr>
    </w:p>
    <w:p w:rsidR="00640990" w:rsidRDefault="00640990" w:rsidP="00640990">
      <w:pPr>
        <w:rPr>
          <w:lang w:val="en-US"/>
        </w:rPr>
      </w:pPr>
      <w:r>
        <w:rPr>
          <w:lang w:val="en-US"/>
        </w:rPr>
        <w:t xml:space="preserve">helps </w:t>
      </w:r>
    </w:p>
    <w:p w:rsidR="00640990" w:rsidRDefault="00640990" w:rsidP="00640990">
      <w:pPr>
        <w:rPr>
          <w:lang w:val="en-US"/>
        </w:rPr>
      </w:pPr>
      <w:r>
        <w:rPr>
          <w:lang w:val="en-US"/>
        </w:rPr>
        <w:t xml:space="preserve">them </w:t>
      </w:r>
    </w:p>
    <w:p w:rsidR="00640990" w:rsidRDefault="00640990" w:rsidP="00640990">
      <w:pPr>
        <w:rPr>
          <w:lang w:val="en-US"/>
        </w:rPr>
      </w:pPr>
      <w:r>
        <w:rPr>
          <w:lang w:val="en-US"/>
        </w:rPr>
        <w:t xml:space="preserve">themselves </w:t>
      </w:r>
    </w:p>
    <w:p w:rsidR="00640990" w:rsidRDefault="00640990" w:rsidP="00640990">
      <w:pPr>
        <w:rPr>
          <w:lang w:val="en-US"/>
        </w:rPr>
      </w:pPr>
      <w:r>
        <w:rPr>
          <w:lang w:val="en-US"/>
        </w:rPr>
        <w:t xml:space="preserve">God </w:t>
      </w:r>
    </w:p>
    <w:p w:rsidR="00640990" w:rsidRDefault="00640990" w:rsidP="00640990">
      <w:pPr>
        <w:rPr>
          <w:lang w:val="en-US"/>
        </w:rPr>
      </w:pPr>
      <w:r>
        <w:rPr>
          <w:lang w:val="en-US"/>
        </w:rPr>
        <w:t xml:space="preserve">help </w:t>
      </w:r>
    </w:p>
    <w:p w:rsidR="00640990" w:rsidRDefault="00640990" w:rsidP="00640990">
      <w:pPr>
        <w:rPr>
          <w:lang w:val="en-US"/>
        </w:rPr>
      </w:pPr>
      <w:r>
        <w:rPr>
          <w:lang w:val="en-US"/>
        </w:rPr>
        <w:t>that</w:t>
      </w:r>
    </w:p>
    <w:p w:rsidR="00640990" w:rsidRDefault="00640990" w:rsidP="00640990">
      <w:pP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rPr>
          <w:lang w:val="en-US"/>
        </w:rPr>
      </w:pPr>
    </w:p>
    <w:p w:rsidR="00640990" w:rsidRDefault="00640990" w:rsidP="00640990">
      <w:pPr>
        <w:rPr>
          <w:lang w:val="en-US"/>
        </w:rPr>
      </w:pPr>
    </w:p>
    <w:p w:rsidR="00640990" w:rsidRDefault="00640990" w:rsidP="00640990">
      <w:pPr>
        <w:rPr>
          <w:lang w:val="en-US"/>
        </w:rPr>
      </w:pPr>
      <w:r>
        <w:rPr>
          <w:lang w:val="en-US"/>
        </w:rPr>
        <w:t xml:space="preserve">Many </w:t>
      </w:r>
    </w:p>
    <w:p w:rsidR="00640990" w:rsidRDefault="00640990" w:rsidP="00640990">
      <w:pPr>
        <w:rPr>
          <w:lang w:val="en-US"/>
        </w:rPr>
      </w:pPr>
      <w:r>
        <w:rPr>
          <w:lang w:val="en-US"/>
        </w:rPr>
        <w:t xml:space="preserve">make </w:t>
      </w:r>
    </w:p>
    <w:p w:rsidR="00640990" w:rsidRDefault="00640990" w:rsidP="00640990">
      <w:pPr>
        <w:rPr>
          <w:lang w:val="en-US"/>
        </w:rPr>
      </w:pPr>
      <w:r>
        <w:rPr>
          <w:lang w:val="en-US"/>
        </w:rPr>
        <w:t xml:space="preserve">light </w:t>
      </w:r>
    </w:p>
    <w:p w:rsidR="00640990" w:rsidRDefault="00640990" w:rsidP="00640990">
      <w:pPr>
        <w:rPr>
          <w:lang w:val="en-US"/>
        </w:rPr>
      </w:pPr>
      <w:r>
        <w:rPr>
          <w:lang w:val="en-US"/>
        </w:rPr>
        <w:t xml:space="preserve">hands </w:t>
      </w:r>
    </w:p>
    <w:p w:rsidR="00640990" w:rsidRDefault="00640990" w:rsidP="00640990">
      <w:pPr>
        <w:rPr>
          <w:lang w:val="en-US"/>
        </w:rPr>
      </w:pPr>
      <w:r>
        <w:rPr>
          <w:lang w:val="en-US"/>
        </w:rPr>
        <w:t>work</w:t>
      </w:r>
    </w:p>
    <w:p w:rsidR="00640990" w:rsidRDefault="00640990" w:rsidP="00640990">
      <w:pP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rPr>
          <w:lang w:val="en-US"/>
        </w:rPr>
      </w:pPr>
    </w:p>
    <w:p w:rsidR="00640990" w:rsidRDefault="00640990" w:rsidP="00640990">
      <w:pPr>
        <w:rPr>
          <w:lang w:val="en-US"/>
        </w:rPr>
      </w:pPr>
    </w:p>
    <w:p w:rsidR="00640990" w:rsidRDefault="00640990" w:rsidP="00640990">
      <w:pPr>
        <w:rPr>
          <w:lang w:val="en-US"/>
        </w:rPr>
      </w:pPr>
      <w:r>
        <w:rPr>
          <w:lang w:val="en-US"/>
        </w:rPr>
        <w:t xml:space="preserve">flock </w:t>
      </w:r>
    </w:p>
    <w:p w:rsidR="00640990" w:rsidRDefault="00640990" w:rsidP="00640990">
      <w:pPr>
        <w:rPr>
          <w:lang w:val="en-US"/>
        </w:rPr>
      </w:pPr>
      <w:r>
        <w:rPr>
          <w:lang w:val="en-US"/>
        </w:rPr>
        <w:t xml:space="preserve">together </w:t>
      </w:r>
    </w:p>
    <w:p w:rsidR="00640990" w:rsidRDefault="00640990" w:rsidP="00640990">
      <w:pPr>
        <w:rPr>
          <w:lang w:val="en-US"/>
        </w:rPr>
      </w:pPr>
      <w:r>
        <w:rPr>
          <w:lang w:val="en-US"/>
        </w:rPr>
        <w:t xml:space="preserve">feather </w:t>
      </w:r>
    </w:p>
    <w:p w:rsidR="00640990" w:rsidRDefault="00640990" w:rsidP="00640990">
      <w:pPr>
        <w:rPr>
          <w:lang w:val="en-US"/>
        </w:rPr>
      </w:pPr>
      <w:r>
        <w:rPr>
          <w:lang w:val="en-US"/>
        </w:rPr>
        <w:t xml:space="preserve">a </w:t>
      </w:r>
    </w:p>
    <w:p w:rsidR="00640990" w:rsidRDefault="00640990" w:rsidP="00640990">
      <w:pPr>
        <w:rPr>
          <w:lang w:val="en-US"/>
        </w:rPr>
      </w:pPr>
      <w:r>
        <w:rPr>
          <w:lang w:val="en-US"/>
        </w:rPr>
        <w:t>of</w:t>
      </w:r>
    </w:p>
    <w:p w:rsidR="00640990" w:rsidRDefault="00640990" w:rsidP="00640990">
      <w:pPr>
        <w:rPr>
          <w:lang w:val="en-US"/>
        </w:rPr>
      </w:pPr>
      <w:r>
        <w:rPr>
          <w:lang w:val="en-US"/>
        </w:rPr>
        <w:t>Birds</w:t>
      </w:r>
    </w:p>
    <w:p w:rsidR="00640990" w:rsidRDefault="00640990" w:rsidP="00640990">
      <w:pP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rPr>
          <w:lang w:val="en-US"/>
        </w:rPr>
      </w:pPr>
    </w:p>
    <w:p w:rsidR="00640990" w:rsidRDefault="00640990" w:rsidP="00640990">
      <w:pPr>
        <w:rPr>
          <w:color w:val="000000"/>
          <w:lang w:val="en-US"/>
        </w:rPr>
      </w:pPr>
      <w:r>
        <w:rPr>
          <w:color w:val="000000"/>
          <w:lang w:val="en-US"/>
        </w:rPr>
        <w:t>gift</w:t>
      </w:r>
      <w:r w:rsidRPr="00B33AF9">
        <w:rPr>
          <w:color w:val="000000"/>
          <w:lang w:val="en-US"/>
        </w:rPr>
        <w:t xml:space="preserve"> </w:t>
      </w:r>
    </w:p>
    <w:p w:rsidR="00640990" w:rsidRDefault="00640990" w:rsidP="00640990">
      <w:pPr>
        <w:rPr>
          <w:color w:val="000000"/>
          <w:lang w:val="en-US"/>
        </w:rPr>
      </w:pPr>
      <w:r w:rsidRPr="00B33AF9">
        <w:rPr>
          <w:color w:val="000000"/>
          <w:lang w:val="en-US"/>
        </w:rPr>
        <w:t xml:space="preserve">small </w:t>
      </w:r>
    </w:p>
    <w:p w:rsidR="00640990" w:rsidRDefault="00640990" w:rsidP="00640990">
      <w:pPr>
        <w:rPr>
          <w:color w:val="000000"/>
          <w:lang w:val="en-US"/>
        </w:rPr>
      </w:pPr>
      <w:r>
        <w:rPr>
          <w:color w:val="000000"/>
          <w:lang w:val="en-US"/>
        </w:rPr>
        <w:t>welcome</w:t>
      </w:r>
    </w:p>
    <w:p w:rsidR="00640990" w:rsidRDefault="00640990" w:rsidP="00640990">
      <w:pPr>
        <w:rPr>
          <w:color w:val="000000"/>
          <w:lang w:val="en-US"/>
        </w:rPr>
      </w:pPr>
      <w:r w:rsidRPr="00B33AF9">
        <w:rPr>
          <w:color w:val="000000"/>
          <w:lang w:val="en-US"/>
        </w:rPr>
        <w:t>A</w:t>
      </w:r>
    </w:p>
    <w:p w:rsidR="00640990" w:rsidRDefault="00640990" w:rsidP="00640990">
      <w:pPr>
        <w:rPr>
          <w:color w:val="000000"/>
          <w:lang w:val="en-US"/>
        </w:rPr>
      </w:pPr>
      <w:r>
        <w:rPr>
          <w:color w:val="000000"/>
          <w:lang w:val="en-US"/>
        </w:rPr>
        <w:t>i</w:t>
      </w:r>
      <w:r w:rsidRPr="00B33AF9">
        <w:rPr>
          <w:color w:val="000000"/>
          <w:lang w:val="en-US"/>
        </w:rPr>
        <w:t>s</w:t>
      </w:r>
    </w:p>
    <w:p w:rsidR="00640990" w:rsidRDefault="00640990" w:rsidP="00640990">
      <w:pPr>
        <w:rPr>
          <w:color w:val="000000"/>
          <w:lang w:val="en-US"/>
        </w:rPr>
      </w:pPr>
      <w:r w:rsidRPr="00B33AF9">
        <w:rPr>
          <w:color w:val="000000"/>
          <w:lang w:val="en-US"/>
        </w:rPr>
        <w:t>though</w:t>
      </w:r>
    </w:p>
    <w:p w:rsidR="00640990" w:rsidRDefault="00640990" w:rsidP="00640990">
      <w:pP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rPr>
          <w:lang w:val="en-US"/>
        </w:rPr>
      </w:pPr>
    </w:p>
    <w:p w:rsidR="00640990" w:rsidRDefault="00640990" w:rsidP="00640990">
      <w:pPr>
        <w:rPr>
          <w:lang w:val="en-US"/>
        </w:rPr>
      </w:pPr>
    </w:p>
    <w:p w:rsidR="00640990" w:rsidRDefault="00640990" w:rsidP="00640990">
      <w:pPr>
        <w:rPr>
          <w:color w:val="000000"/>
          <w:lang w:val="en-US"/>
        </w:rPr>
      </w:pPr>
      <w:r>
        <w:rPr>
          <w:color w:val="000000"/>
          <w:lang w:val="en-US"/>
        </w:rPr>
        <w:t xml:space="preserve">you </w:t>
      </w:r>
    </w:p>
    <w:p w:rsidR="00640990" w:rsidRDefault="00640990">
      <w:pPr>
        <w:rPr>
          <w:color w:val="000000"/>
          <w:lang w:val="en-US"/>
        </w:rPr>
      </w:pPr>
      <w:r>
        <w:rPr>
          <w:color w:val="000000"/>
          <w:lang w:val="en-US"/>
        </w:rPr>
        <w:t xml:space="preserve">to </w:t>
      </w:r>
    </w:p>
    <w:p w:rsidR="00640990" w:rsidRDefault="00640990">
      <w:pPr>
        <w:rPr>
          <w:color w:val="000000"/>
          <w:lang w:val="en-US"/>
        </w:rPr>
      </w:pPr>
      <w:r>
        <w:rPr>
          <w:color w:val="000000"/>
          <w:lang w:val="en-US"/>
        </w:rPr>
        <w:t xml:space="preserve">before </w:t>
      </w:r>
    </w:p>
    <w:p w:rsidR="00640990" w:rsidRDefault="00640990">
      <w:pPr>
        <w:rPr>
          <w:color w:val="000000"/>
          <w:lang w:val="en-US"/>
        </w:rPr>
      </w:pPr>
      <w:r>
        <w:rPr>
          <w:color w:val="000000"/>
          <w:lang w:val="en-US"/>
        </w:rPr>
        <w:t>run</w:t>
      </w:r>
      <w:r w:rsidRPr="00640990">
        <w:rPr>
          <w:color w:val="000000"/>
          <w:lang w:val="en-US"/>
        </w:rPr>
        <w:t xml:space="preserve"> </w:t>
      </w:r>
    </w:p>
    <w:p w:rsidR="00F27611" w:rsidRDefault="00640990">
      <w:pPr>
        <w:rPr>
          <w:color w:val="000000"/>
          <w:lang w:val="en-US"/>
        </w:rPr>
      </w:pPr>
      <w:r w:rsidRPr="00B33AF9">
        <w:rPr>
          <w:color w:val="000000"/>
          <w:lang w:val="en-US"/>
        </w:rPr>
        <w:t>Learn</w:t>
      </w:r>
    </w:p>
    <w:p w:rsidR="00640990" w:rsidRDefault="00640990" w:rsidP="00640990">
      <w:pPr>
        <w:rPr>
          <w:color w:val="000000"/>
          <w:lang w:val="en-US"/>
        </w:rPr>
      </w:pPr>
      <w:r>
        <w:rPr>
          <w:color w:val="000000"/>
          <w:lang w:val="en-US"/>
        </w:rPr>
        <w:t>Walk</w:t>
      </w:r>
    </w:p>
    <w:p w:rsidR="00640990" w:rsidRDefault="00640990" w:rsidP="00640990">
      <w:pPr>
        <w:rPr>
          <w:color w:val="000000"/>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rPr>
          <w:color w:val="000000"/>
          <w:lang w:val="en-US"/>
        </w:rPr>
      </w:pPr>
    </w:p>
    <w:p w:rsidR="00640990" w:rsidRDefault="00640990">
      <w:pPr>
        <w:rPr>
          <w:lang w:val="en-US"/>
        </w:rPr>
      </w:pPr>
    </w:p>
    <w:p w:rsidR="00640990" w:rsidRDefault="00640990">
      <w:pPr>
        <w:rPr>
          <w:lang w:val="en-US"/>
        </w:rPr>
      </w:pPr>
      <w:r w:rsidRPr="00640990">
        <w:rPr>
          <w:lang w:val="en-US"/>
        </w:rPr>
        <w:t xml:space="preserve">tongue </w:t>
      </w:r>
    </w:p>
    <w:p w:rsidR="00640990" w:rsidRDefault="00640990">
      <w:pPr>
        <w:rPr>
          <w:lang w:val="en-US"/>
        </w:rPr>
      </w:pPr>
      <w:r>
        <w:rPr>
          <w:lang w:val="en-US"/>
        </w:rPr>
        <w:t xml:space="preserve">no </w:t>
      </w:r>
    </w:p>
    <w:p w:rsidR="00640990" w:rsidRDefault="00640990">
      <w:pPr>
        <w:rPr>
          <w:lang w:val="en-US"/>
        </w:rPr>
      </w:pPr>
      <w:r>
        <w:rPr>
          <w:lang w:val="en-US"/>
        </w:rPr>
        <w:t xml:space="preserve">bones, </w:t>
      </w:r>
    </w:p>
    <w:p w:rsidR="00640990" w:rsidRDefault="00640990">
      <w:pPr>
        <w:rPr>
          <w:lang w:val="en-US"/>
        </w:rPr>
      </w:pPr>
      <w:r w:rsidRPr="00640990">
        <w:rPr>
          <w:lang w:val="en-US"/>
        </w:rPr>
        <w:t>The</w:t>
      </w:r>
      <w:r>
        <w:rPr>
          <w:lang w:val="en-US"/>
        </w:rPr>
        <w:t xml:space="preserve"> </w:t>
      </w:r>
    </w:p>
    <w:p w:rsidR="00640990" w:rsidRDefault="00640990">
      <w:pPr>
        <w:rPr>
          <w:lang w:val="en-US"/>
        </w:rPr>
      </w:pPr>
      <w:r>
        <w:rPr>
          <w:lang w:val="en-US"/>
        </w:rPr>
        <w:t>yet</w:t>
      </w:r>
    </w:p>
    <w:p w:rsidR="00640990" w:rsidRDefault="00640990">
      <w:pPr>
        <w:rPr>
          <w:lang w:val="en-US"/>
        </w:rPr>
      </w:pPr>
      <w:r>
        <w:rPr>
          <w:lang w:val="en-US"/>
        </w:rPr>
        <w:t xml:space="preserve"> it </w:t>
      </w:r>
    </w:p>
    <w:p w:rsidR="00640990" w:rsidRDefault="00640990">
      <w:pPr>
        <w:rPr>
          <w:lang w:val="en-US"/>
        </w:rPr>
      </w:pPr>
      <w:r>
        <w:rPr>
          <w:lang w:val="en-US"/>
        </w:rPr>
        <w:t xml:space="preserve">crushes </w:t>
      </w:r>
    </w:p>
    <w:p w:rsidR="00640990" w:rsidRDefault="00640990">
      <w:pPr>
        <w:rPr>
          <w:lang w:val="en-US"/>
        </w:rPr>
      </w:pPr>
      <w:r>
        <w:rPr>
          <w:lang w:val="en-US"/>
        </w:rPr>
        <w:t>bones</w:t>
      </w:r>
    </w:p>
    <w:p w:rsidR="00640990" w:rsidRDefault="00640990" w:rsidP="00640990">
      <w:pPr>
        <w:rPr>
          <w:lang w:val="en-US"/>
        </w:rPr>
      </w:pPr>
      <w:r w:rsidRPr="00640990">
        <w:rPr>
          <w:lang w:val="en-US"/>
        </w:rPr>
        <w:t xml:space="preserve">has </w:t>
      </w:r>
    </w:p>
    <w:p w:rsidR="00640990" w:rsidRDefault="00640990">
      <w:pP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rsidP="00640990">
      <w:pPr>
        <w:pBdr>
          <w:top w:val="single" w:sz="4" w:space="1" w:color="auto"/>
          <w:left w:val="single" w:sz="4" w:space="4" w:color="auto"/>
          <w:bottom w:val="single" w:sz="4" w:space="2" w:color="auto"/>
          <w:right w:val="single" w:sz="4" w:space="4" w:color="auto"/>
        </w:pBdr>
        <w:rPr>
          <w:lang w:val="en-US"/>
        </w:rPr>
      </w:pPr>
    </w:p>
    <w:p w:rsidR="00640990" w:rsidRDefault="00640990">
      <w:pPr>
        <w:rPr>
          <w:lang w:val="en-US"/>
        </w:rPr>
      </w:pPr>
    </w:p>
    <w:p w:rsidR="00B779E3" w:rsidRDefault="00B779E3">
      <w:pPr>
        <w:rPr>
          <w:lang w:val="en-US"/>
        </w:rPr>
      </w:pPr>
    </w:p>
    <w:p w:rsidR="00B779E3" w:rsidRDefault="00B779E3">
      <w:pPr>
        <w:rPr>
          <w:lang w:val="en-US"/>
        </w:rPr>
      </w:pPr>
    </w:p>
    <w:p w:rsidR="00EF6E01" w:rsidRDefault="00B779E3" w:rsidP="00487DAB">
      <w:pPr>
        <w:jc w:val="both"/>
        <w:rPr>
          <w:b/>
          <w:lang w:val="en-US"/>
        </w:rPr>
      </w:pPr>
      <w:r w:rsidRPr="00487DAB">
        <w:rPr>
          <w:b/>
          <w:lang w:val="en-US"/>
        </w:rPr>
        <w:lastRenderedPageBreak/>
        <w:t xml:space="preserve">Find out if you are a good "proverb prophet" by </w:t>
      </w:r>
      <w:r w:rsidR="00EF6E01">
        <w:rPr>
          <w:b/>
          <w:lang w:val="en-US"/>
        </w:rPr>
        <w:t>making the correct choice</w:t>
      </w:r>
      <w:r w:rsidRPr="00487DAB">
        <w:rPr>
          <w:b/>
          <w:lang w:val="en-US"/>
        </w:rPr>
        <w:t xml:space="preserve"> to complete the proverb</w:t>
      </w:r>
      <w:r w:rsidR="00487DAB" w:rsidRPr="00487DAB">
        <w:rPr>
          <w:b/>
          <w:lang w:val="en-US"/>
        </w:rPr>
        <w:t>.</w:t>
      </w:r>
    </w:p>
    <w:p w:rsidR="00EF6E01" w:rsidRPr="00487DAB" w:rsidRDefault="00EF6E01" w:rsidP="00487DAB">
      <w:pPr>
        <w:jc w:val="both"/>
        <w:rPr>
          <w:b/>
          <w:lang w:val="en-US"/>
        </w:rPr>
      </w:pPr>
    </w:p>
    <w:p w:rsidR="00487DAB" w:rsidRPr="00487DAB" w:rsidRDefault="00487DAB">
      <w:pPr>
        <w:rPr>
          <w:lang w:val="en-US"/>
        </w:rPr>
      </w:pPr>
    </w:p>
    <w:p w:rsidR="00487DAB" w:rsidRPr="00530871" w:rsidRDefault="00487DAB" w:rsidP="00487DAB">
      <w:pPr>
        <w:pStyle w:val="a3"/>
        <w:numPr>
          <w:ilvl w:val="0"/>
          <w:numId w:val="1"/>
        </w:numPr>
        <w:rPr>
          <w:lang w:val="en-US"/>
        </w:rPr>
      </w:pPr>
      <w:r w:rsidRPr="00487DAB">
        <w:rPr>
          <w:lang w:val="en-US"/>
        </w:rPr>
        <w:t>A woman and the sea are the same in _____________________</w:t>
      </w:r>
    </w:p>
    <w:p w:rsidR="00530871" w:rsidRPr="00530871" w:rsidRDefault="00530871" w:rsidP="00530871">
      <w:pPr>
        <w:pStyle w:val="a3"/>
        <w:numPr>
          <w:ilvl w:val="0"/>
          <w:numId w:val="3"/>
        </w:numPr>
        <w:rPr>
          <w:lang w:val="en-US"/>
        </w:rPr>
      </w:pPr>
      <w:proofErr w:type="spellStart"/>
      <w:r>
        <w:rPr>
          <w:lang w:val="en-US"/>
        </w:rPr>
        <w:t>colour</w:t>
      </w:r>
      <w:proofErr w:type="spellEnd"/>
      <w:r>
        <w:rPr>
          <w:lang w:val="en-US"/>
        </w:rPr>
        <w:tab/>
        <w:t>b. anger</w:t>
      </w:r>
      <w:r>
        <w:rPr>
          <w:lang w:val="en-US"/>
        </w:rPr>
        <w:tab/>
        <w:t>c. wind</w:t>
      </w:r>
    </w:p>
    <w:p w:rsidR="00487DAB" w:rsidRDefault="00487DAB" w:rsidP="00487DAB">
      <w:pPr>
        <w:pStyle w:val="a3"/>
        <w:numPr>
          <w:ilvl w:val="0"/>
          <w:numId w:val="1"/>
        </w:numPr>
        <w:rPr>
          <w:szCs w:val="18"/>
          <w:lang w:val="en-US"/>
        </w:rPr>
      </w:pPr>
      <w:r w:rsidRPr="00487DAB">
        <w:rPr>
          <w:szCs w:val="18"/>
          <w:lang w:val="en-US"/>
        </w:rPr>
        <w:t xml:space="preserve">If you do not have </w:t>
      </w:r>
      <w:r>
        <w:rPr>
          <w:szCs w:val="18"/>
          <w:lang w:val="en-US"/>
        </w:rPr>
        <w:t>______________</w:t>
      </w:r>
      <w:r w:rsidR="0061289A">
        <w:rPr>
          <w:szCs w:val="18"/>
          <w:lang w:val="en-US"/>
        </w:rPr>
        <w:t>,</w:t>
      </w:r>
      <w:r w:rsidRPr="00487DAB">
        <w:rPr>
          <w:szCs w:val="18"/>
          <w:lang w:val="en-US"/>
        </w:rPr>
        <w:t xml:space="preserve"> you follow the same route twice</w:t>
      </w:r>
      <w:r>
        <w:rPr>
          <w:szCs w:val="18"/>
          <w:lang w:val="en-US"/>
        </w:rPr>
        <w:t>.</w:t>
      </w:r>
    </w:p>
    <w:p w:rsidR="00530871" w:rsidRPr="00530871" w:rsidRDefault="00530871" w:rsidP="00530871">
      <w:pPr>
        <w:pStyle w:val="a3"/>
        <w:rPr>
          <w:lang w:val="en-US"/>
        </w:rPr>
      </w:pPr>
      <w:r>
        <w:rPr>
          <w:lang w:val="en-US"/>
        </w:rPr>
        <w:t>a. feet</w:t>
      </w:r>
      <w:r>
        <w:rPr>
          <w:lang w:val="en-US"/>
        </w:rPr>
        <w:tab/>
      </w:r>
      <w:r>
        <w:rPr>
          <w:lang w:val="en-US"/>
        </w:rPr>
        <w:tab/>
        <w:t>b. heart</w:t>
      </w:r>
      <w:r>
        <w:rPr>
          <w:lang w:val="en-US"/>
        </w:rPr>
        <w:tab/>
      </w:r>
      <w:r>
        <w:rPr>
          <w:lang w:val="en-US"/>
        </w:rPr>
        <w:tab/>
        <w:t>c. brain</w:t>
      </w:r>
    </w:p>
    <w:p w:rsidR="00487DAB" w:rsidRDefault="00487DAB" w:rsidP="00487DAB">
      <w:pPr>
        <w:pStyle w:val="a3"/>
        <w:numPr>
          <w:ilvl w:val="0"/>
          <w:numId w:val="1"/>
        </w:numPr>
        <w:rPr>
          <w:lang w:val="en-US"/>
        </w:rPr>
      </w:pPr>
      <w:r>
        <w:rPr>
          <w:lang w:val="en-US"/>
        </w:rPr>
        <w:t>Better to be envied than ____________________.</w:t>
      </w:r>
    </w:p>
    <w:p w:rsidR="00530871" w:rsidRPr="00530871" w:rsidRDefault="00530871" w:rsidP="00530871">
      <w:pPr>
        <w:pStyle w:val="a3"/>
        <w:rPr>
          <w:lang w:val="en-US"/>
        </w:rPr>
      </w:pPr>
      <w:r>
        <w:rPr>
          <w:lang w:val="en-US"/>
        </w:rPr>
        <w:t>a. pitied</w:t>
      </w:r>
      <w:r>
        <w:rPr>
          <w:lang w:val="en-US"/>
        </w:rPr>
        <w:tab/>
        <w:t>b. sorry</w:t>
      </w:r>
      <w:r>
        <w:rPr>
          <w:lang w:val="en-US"/>
        </w:rPr>
        <w:tab/>
        <w:t>c. jealous</w:t>
      </w:r>
    </w:p>
    <w:p w:rsidR="00487DAB" w:rsidRDefault="00487DAB" w:rsidP="00487DAB">
      <w:pPr>
        <w:pStyle w:val="a3"/>
        <w:numPr>
          <w:ilvl w:val="0"/>
          <w:numId w:val="1"/>
        </w:numPr>
        <w:rPr>
          <w:lang w:val="en-US"/>
        </w:rPr>
      </w:pPr>
      <w:r>
        <w:rPr>
          <w:lang w:val="en-US"/>
        </w:rPr>
        <w:t>Better ______________ than  never.</w:t>
      </w:r>
    </w:p>
    <w:p w:rsidR="00530871" w:rsidRPr="00530871" w:rsidRDefault="00530871" w:rsidP="00530871">
      <w:pPr>
        <w:pStyle w:val="a3"/>
        <w:rPr>
          <w:lang w:val="en-US"/>
        </w:rPr>
      </w:pPr>
      <w:r>
        <w:rPr>
          <w:lang w:val="en-US"/>
        </w:rPr>
        <w:t>a. now</w:t>
      </w:r>
      <w:r>
        <w:rPr>
          <w:lang w:val="en-US"/>
        </w:rPr>
        <w:tab/>
      </w:r>
      <w:r>
        <w:rPr>
          <w:lang w:val="en-US"/>
        </w:rPr>
        <w:tab/>
        <w:t>b. today</w:t>
      </w:r>
      <w:r>
        <w:rPr>
          <w:lang w:val="en-US"/>
        </w:rPr>
        <w:tab/>
        <w:t>c. late</w:t>
      </w:r>
    </w:p>
    <w:p w:rsidR="00487DAB" w:rsidRDefault="00487DAB" w:rsidP="00487DAB">
      <w:pPr>
        <w:pStyle w:val="a3"/>
        <w:numPr>
          <w:ilvl w:val="0"/>
          <w:numId w:val="1"/>
        </w:numPr>
        <w:rPr>
          <w:lang w:val="en-US"/>
        </w:rPr>
      </w:pPr>
      <w:r w:rsidRPr="00487DAB">
        <w:rPr>
          <w:lang w:val="en-US"/>
        </w:rPr>
        <w:t xml:space="preserve">What you learn as a </w:t>
      </w:r>
      <w:r>
        <w:rPr>
          <w:lang w:val="en-US"/>
        </w:rPr>
        <w:t>__________</w:t>
      </w:r>
      <w:r w:rsidRPr="00487DAB">
        <w:rPr>
          <w:lang w:val="en-US"/>
        </w:rPr>
        <w:t xml:space="preserve">, you </w:t>
      </w:r>
      <w:r>
        <w:rPr>
          <w:lang w:val="en-US"/>
        </w:rPr>
        <w:t>cannot forget as an old person.</w:t>
      </w:r>
    </w:p>
    <w:p w:rsidR="00530871" w:rsidRPr="00530871" w:rsidRDefault="00530871" w:rsidP="00530871">
      <w:pPr>
        <w:pStyle w:val="a3"/>
        <w:rPr>
          <w:lang w:val="en-US"/>
        </w:rPr>
      </w:pPr>
      <w:r>
        <w:rPr>
          <w:lang w:val="en-US"/>
        </w:rPr>
        <w:t>a. toddler</w:t>
      </w:r>
      <w:r>
        <w:rPr>
          <w:lang w:val="en-US"/>
        </w:rPr>
        <w:tab/>
      </w:r>
      <w:r>
        <w:rPr>
          <w:lang w:val="en-US"/>
        </w:rPr>
        <w:tab/>
        <w:t>b. student</w:t>
      </w:r>
      <w:r>
        <w:rPr>
          <w:lang w:val="en-US"/>
        </w:rPr>
        <w:tab/>
        <w:t>c. child</w:t>
      </w:r>
    </w:p>
    <w:p w:rsidR="00487DAB" w:rsidRDefault="00487DAB" w:rsidP="00487DAB">
      <w:pPr>
        <w:pStyle w:val="a3"/>
        <w:numPr>
          <w:ilvl w:val="0"/>
          <w:numId w:val="1"/>
        </w:numPr>
        <w:rPr>
          <w:lang w:val="en-US"/>
        </w:rPr>
      </w:pPr>
      <w:r w:rsidRPr="00487DAB">
        <w:rPr>
          <w:lang w:val="en-US"/>
        </w:rPr>
        <w:t xml:space="preserve">He who </w:t>
      </w:r>
      <w:r>
        <w:rPr>
          <w:lang w:val="en-US"/>
        </w:rPr>
        <w:t>_________________ his home, governs his life.</w:t>
      </w:r>
    </w:p>
    <w:p w:rsidR="00530871" w:rsidRPr="00530871" w:rsidRDefault="00530871" w:rsidP="00530871">
      <w:pPr>
        <w:pStyle w:val="a3"/>
        <w:rPr>
          <w:lang w:val="en-US"/>
        </w:rPr>
      </w:pPr>
      <w:r>
        <w:rPr>
          <w:lang w:val="en-US"/>
        </w:rPr>
        <w:t xml:space="preserve">a. </w:t>
      </w:r>
      <w:r w:rsidRPr="00530871">
        <w:rPr>
          <w:lang w:val="en-US"/>
        </w:rPr>
        <w:t xml:space="preserve"> </w:t>
      </w:r>
      <w:r>
        <w:rPr>
          <w:lang w:val="en-US"/>
        </w:rPr>
        <w:t>governs</w:t>
      </w:r>
      <w:r>
        <w:rPr>
          <w:lang w:val="en-US"/>
        </w:rPr>
        <w:tab/>
      </w:r>
      <w:r>
        <w:rPr>
          <w:lang w:val="en-US"/>
        </w:rPr>
        <w:tab/>
        <w:t>b. leads</w:t>
      </w:r>
      <w:r>
        <w:rPr>
          <w:lang w:val="en-US"/>
        </w:rPr>
        <w:tab/>
        <w:t>c. learns</w:t>
      </w:r>
    </w:p>
    <w:p w:rsidR="00487DAB" w:rsidRPr="00530871" w:rsidRDefault="00487DAB" w:rsidP="00487DAB">
      <w:pPr>
        <w:pStyle w:val="a3"/>
        <w:numPr>
          <w:ilvl w:val="0"/>
          <w:numId w:val="1"/>
        </w:numPr>
        <w:rPr>
          <w:lang w:val="en-US"/>
        </w:rPr>
      </w:pPr>
      <w:r w:rsidRPr="00B33AF9">
        <w:rPr>
          <w:color w:val="000000"/>
          <w:lang w:val="en-US"/>
        </w:rPr>
        <w:t xml:space="preserve">Act quickly, think </w:t>
      </w:r>
      <w:r w:rsidRPr="00487DAB">
        <w:rPr>
          <w:color w:val="000000"/>
          <w:lang w:val="en-US"/>
        </w:rPr>
        <w:t>_____________</w:t>
      </w:r>
    </w:p>
    <w:p w:rsidR="00530871" w:rsidRPr="00530871" w:rsidRDefault="00530871" w:rsidP="00530871">
      <w:pPr>
        <w:pStyle w:val="a3"/>
        <w:rPr>
          <w:lang w:val="en-US"/>
        </w:rPr>
      </w:pPr>
      <w:r>
        <w:rPr>
          <w:lang w:val="en-US"/>
        </w:rPr>
        <w:t xml:space="preserve">a. </w:t>
      </w:r>
      <w:r w:rsidRPr="00530871">
        <w:rPr>
          <w:lang w:val="en-US"/>
        </w:rPr>
        <w:t xml:space="preserve"> </w:t>
      </w:r>
      <w:r>
        <w:rPr>
          <w:lang w:val="en-US"/>
        </w:rPr>
        <w:t>slowly</w:t>
      </w:r>
      <w:r>
        <w:rPr>
          <w:lang w:val="en-US"/>
        </w:rPr>
        <w:tab/>
      </w:r>
      <w:r>
        <w:rPr>
          <w:lang w:val="en-US"/>
        </w:rPr>
        <w:tab/>
      </w:r>
      <w:proofErr w:type="spellStart"/>
      <w:r>
        <w:rPr>
          <w:lang w:val="en-US"/>
        </w:rPr>
        <w:t>b.deeply</w:t>
      </w:r>
      <w:proofErr w:type="spellEnd"/>
      <w:r>
        <w:rPr>
          <w:lang w:val="en-US"/>
        </w:rPr>
        <w:tab/>
        <w:t>c. simply</w:t>
      </w:r>
    </w:p>
    <w:p w:rsidR="00487DAB" w:rsidRPr="00530871" w:rsidRDefault="00487DAB" w:rsidP="00487DAB">
      <w:pPr>
        <w:pStyle w:val="a3"/>
        <w:numPr>
          <w:ilvl w:val="0"/>
          <w:numId w:val="1"/>
        </w:numPr>
        <w:rPr>
          <w:lang w:val="en-US"/>
        </w:rPr>
      </w:pPr>
      <w:r w:rsidRPr="00B33AF9">
        <w:rPr>
          <w:color w:val="000000"/>
          <w:lang w:val="en-US"/>
        </w:rPr>
        <w:t xml:space="preserve">Ignorance of the law is no excuse for </w:t>
      </w:r>
      <w:r w:rsidRPr="00487DAB">
        <w:rPr>
          <w:color w:val="000000"/>
          <w:lang w:val="en-US"/>
        </w:rPr>
        <w:t>________________</w:t>
      </w:r>
      <w:r w:rsidRPr="00B33AF9">
        <w:rPr>
          <w:color w:val="000000"/>
          <w:lang w:val="en-US"/>
        </w:rPr>
        <w:t xml:space="preserve"> it. </w:t>
      </w:r>
    </w:p>
    <w:p w:rsidR="00530871" w:rsidRPr="00530871" w:rsidRDefault="00530871" w:rsidP="00530871">
      <w:pPr>
        <w:pStyle w:val="a3"/>
        <w:rPr>
          <w:lang w:val="en-US"/>
        </w:rPr>
      </w:pPr>
      <w:r>
        <w:rPr>
          <w:lang w:val="en-US"/>
        </w:rPr>
        <w:t xml:space="preserve">a. </w:t>
      </w:r>
      <w:r w:rsidRPr="00530871">
        <w:rPr>
          <w:lang w:val="en-US"/>
        </w:rPr>
        <w:t xml:space="preserve"> </w:t>
      </w:r>
      <w:r w:rsidR="00EF6E01">
        <w:rPr>
          <w:lang w:val="en-US"/>
        </w:rPr>
        <w:t>respecting</w:t>
      </w:r>
      <w:r>
        <w:rPr>
          <w:lang w:val="en-US"/>
        </w:rPr>
        <w:tab/>
      </w:r>
      <w:r>
        <w:rPr>
          <w:lang w:val="en-US"/>
        </w:rPr>
        <w:tab/>
        <w:t xml:space="preserve">b. </w:t>
      </w:r>
      <w:r w:rsidR="00EF6E01">
        <w:rPr>
          <w:lang w:val="en-US"/>
        </w:rPr>
        <w:t>misbehaving</w:t>
      </w:r>
      <w:r>
        <w:rPr>
          <w:lang w:val="en-US"/>
        </w:rPr>
        <w:tab/>
        <w:t xml:space="preserve">c. </w:t>
      </w:r>
      <w:r w:rsidR="00EF6E01">
        <w:rPr>
          <w:lang w:val="en-US"/>
        </w:rPr>
        <w:t>breaking</w:t>
      </w:r>
    </w:p>
    <w:p w:rsidR="00487DAB" w:rsidRPr="00EF6E01" w:rsidRDefault="00487DAB" w:rsidP="00487DAB">
      <w:pPr>
        <w:pStyle w:val="a3"/>
        <w:numPr>
          <w:ilvl w:val="0"/>
          <w:numId w:val="1"/>
        </w:numPr>
        <w:rPr>
          <w:lang w:val="en-US"/>
        </w:rPr>
      </w:pPr>
      <w:r w:rsidRPr="00B33AF9">
        <w:rPr>
          <w:color w:val="000000"/>
          <w:lang w:val="en-US"/>
        </w:rPr>
        <w:t xml:space="preserve">Good accounts make </w:t>
      </w:r>
      <w:r>
        <w:rPr>
          <w:color w:val="000000"/>
          <w:lang w:val="en-US"/>
        </w:rPr>
        <w:t>____________</w:t>
      </w:r>
      <w:r w:rsidRPr="00B33AF9">
        <w:rPr>
          <w:color w:val="000000"/>
          <w:lang w:val="en-US"/>
        </w:rPr>
        <w:t xml:space="preserve"> friends. </w:t>
      </w:r>
    </w:p>
    <w:p w:rsidR="00EF6E01" w:rsidRPr="00530871" w:rsidRDefault="00EF6E01" w:rsidP="00EF6E01">
      <w:pPr>
        <w:pStyle w:val="a3"/>
        <w:rPr>
          <w:lang w:val="en-US"/>
        </w:rPr>
      </w:pPr>
      <w:r>
        <w:rPr>
          <w:lang w:val="en-US"/>
        </w:rPr>
        <w:t xml:space="preserve">a. </w:t>
      </w:r>
      <w:r w:rsidRPr="00530871">
        <w:rPr>
          <w:lang w:val="en-US"/>
        </w:rPr>
        <w:t xml:space="preserve"> </w:t>
      </w:r>
      <w:r>
        <w:rPr>
          <w:lang w:val="en-US"/>
        </w:rPr>
        <w:t>good</w:t>
      </w:r>
      <w:r>
        <w:rPr>
          <w:lang w:val="en-US"/>
        </w:rPr>
        <w:tab/>
      </w:r>
      <w:r>
        <w:rPr>
          <w:lang w:val="en-US"/>
        </w:rPr>
        <w:tab/>
        <w:t>b. best</w:t>
      </w:r>
      <w:r>
        <w:rPr>
          <w:lang w:val="en-US"/>
        </w:rPr>
        <w:tab/>
      </w:r>
      <w:r>
        <w:rPr>
          <w:lang w:val="en-US"/>
        </w:rPr>
        <w:tab/>
        <w:t>c. bad</w:t>
      </w:r>
    </w:p>
    <w:p w:rsidR="00006003" w:rsidRPr="00EF6E01" w:rsidRDefault="00487DAB" w:rsidP="00487DAB">
      <w:pPr>
        <w:pStyle w:val="a3"/>
        <w:numPr>
          <w:ilvl w:val="0"/>
          <w:numId w:val="1"/>
        </w:numPr>
        <w:rPr>
          <w:lang w:val="en-US"/>
        </w:rPr>
      </w:pPr>
      <w:r w:rsidRPr="00B33AF9">
        <w:rPr>
          <w:color w:val="000000"/>
          <w:lang w:val="en-US"/>
        </w:rPr>
        <w:t xml:space="preserve">An iron rod bends while it is </w:t>
      </w:r>
      <w:r>
        <w:rPr>
          <w:color w:val="000000"/>
          <w:lang w:val="en-US"/>
        </w:rPr>
        <w:t>_____________</w:t>
      </w:r>
      <w:r w:rsidRPr="00B33AF9">
        <w:rPr>
          <w:color w:val="000000"/>
          <w:lang w:val="en-US"/>
        </w:rPr>
        <w:t>.</w:t>
      </w:r>
    </w:p>
    <w:p w:rsidR="00EF6E01" w:rsidRPr="00530871" w:rsidRDefault="00EF6E01" w:rsidP="00EF6E01">
      <w:pPr>
        <w:pStyle w:val="a3"/>
        <w:rPr>
          <w:lang w:val="en-US"/>
        </w:rPr>
      </w:pPr>
      <w:r>
        <w:rPr>
          <w:lang w:val="en-US"/>
        </w:rPr>
        <w:t xml:space="preserve">a. </w:t>
      </w:r>
      <w:r w:rsidRPr="00530871">
        <w:rPr>
          <w:lang w:val="en-US"/>
        </w:rPr>
        <w:t xml:space="preserve"> </w:t>
      </w:r>
      <w:r>
        <w:rPr>
          <w:lang w:val="en-US"/>
        </w:rPr>
        <w:t>cold</w:t>
      </w:r>
      <w:r>
        <w:rPr>
          <w:lang w:val="en-US"/>
        </w:rPr>
        <w:tab/>
      </w:r>
      <w:r>
        <w:rPr>
          <w:lang w:val="en-US"/>
        </w:rPr>
        <w:tab/>
        <w:t>b. rough</w:t>
      </w:r>
      <w:r>
        <w:rPr>
          <w:lang w:val="en-US"/>
        </w:rPr>
        <w:tab/>
      </w:r>
      <w:r>
        <w:rPr>
          <w:lang w:val="en-US"/>
        </w:rPr>
        <w:tab/>
        <w:t>c. hot</w:t>
      </w:r>
    </w:p>
    <w:p w:rsidR="00EF6E01" w:rsidRPr="00006003" w:rsidRDefault="00EF6E01" w:rsidP="00EF6E01">
      <w:pPr>
        <w:pStyle w:val="a3"/>
        <w:rPr>
          <w:lang w:val="en-US"/>
        </w:rPr>
      </w:pPr>
    </w:p>
    <w:p w:rsidR="00006003" w:rsidRDefault="00006003" w:rsidP="00006003">
      <w:pPr>
        <w:rPr>
          <w:color w:val="000000"/>
          <w:lang w:val="en-US"/>
        </w:rPr>
      </w:pPr>
    </w:p>
    <w:p w:rsidR="00006003" w:rsidRDefault="00006003" w:rsidP="00006003">
      <w:pPr>
        <w:rPr>
          <w:color w:val="000000"/>
          <w:lang w:val="en-US"/>
        </w:rPr>
      </w:pPr>
    </w:p>
    <w:p w:rsidR="00882AAD" w:rsidRDefault="00882AAD" w:rsidP="00006003">
      <w:pPr>
        <w:rPr>
          <w:b/>
          <w:lang w:val="en-US"/>
        </w:rPr>
      </w:pPr>
    </w:p>
    <w:p w:rsidR="00882AAD" w:rsidRDefault="00882AAD"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EF6E01" w:rsidRDefault="00EF6E01" w:rsidP="00006003">
      <w:pPr>
        <w:rPr>
          <w:b/>
          <w:lang w:val="en-US"/>
        </w:rPr>
      </w:pPr>
    </w:p>
    <w:p w:rsidR="00006003" w:rsidRDefault="00006003" w:rsidP="00006003">
      <w:pPr>
        <w:rPr>
          <w:b/>
          <w:lang w:val="en-US"/>
        </w:rPr>
      </w:pPr>
      <w:r w:rsidRPr="00EF6E01">
        <w:rPr>
          <w:b/>
          <w:lang w:val="en-US"/>
        </w:rPr>
        <w:lastRenderedPageBreak/>
        <w:t>Find the matching squares.</w:t>
      </w:r>
    </w:p>
    <w:p w:rsidR="00006003" w:rsidRDefault="00006003" w:rsidP="00006003">
      <w:pPr>
        <w:rPr>
          <w:b/>
          <w:lang w:val="en-US"/>
        </w:rPr>
      </w:pPr>
    </w:p>
    <w:p w:rsidR="00006003" w:rsidRDefault="00006003" w:rsidP="00006003">
      <w:pPr>
        <w:rPr>
          <w:b/>
          <w:lang w:val="en-US"/>
        </w:rPr>
      </w:pPr>
    </w:p>
    <w:tbl>
      <w:tblPr>
        <w:tblStyle w:val="a4"/>
        <w:tblW w:w="9322" w:type="dxa"/>
        <w:tblLook w:val="04A0"/>
      </w:tblPr>
      <w:tblGrid>
        <w:gridCol w:w="2376"/>
        <w:gridCol w:w="2127"/>
        <w:gridCol w:w="2268"/>
        <w:gridCol w:w="2551"/>
      </w:tblGrid>
      <w:tr w:rsidR="00006003" w:rsidTr="00882AAD">
        <w:tc>
          <w:tcPr>
            <w:tcW w:w="2376" w:type="dxa"/>
            <w:shd w:val="clear" w:color="auto" w:fill="E5B8B7" w:themeFill="accent2" w:themeFillTint="66"/>
          </w:tcPr>
          <w:p w:rsidR="00006003" w:rsidRDefault="00006003" w:rsidP="00006003">
            <w:pPr>
              <w:rPr>
                <w:b/>
                <w:lang w:val="en-US"/>
              </w:rPr>
            </w:pPr>
          </w:p>
          <w:p w:rsidR="00006003" w:rsidRPr="00006003" w:rsidRDefault="00006003" w:rsidP="00006003">
            <w:pPr>
              <w:shd w:val="clear" w:color="auto" w:fill="E5B8B7" w:themeFill="accent2" w:themeFillTint="66"/>
              <w:rPr>
                <w:sz w:val="24"/>
                <w:szCs w:val="24"/>
                <w:lang w:val="en-US"/>
              </w:rPr>
            </w:pPr>
            <w:r w:rsidRPr="00006003">
              <w:rPr>
                <w:lang w:val="en-US"/>
              </w:rPr>
              <w:t>-</w:t>
            </w:r>
            <w:r w:rsidRPr="00006003">
              <w:rPr>
                <w:sz w:val="24"/>
                <w:szCs w:val="24"/>
                <w:lang w:val="en-US"/>
              </w:rPr>
              <w:t>Good morning, John.</w:t>
            </w:r>
          </w:p>
          <w:p w:rsidR="00006003" w:rsidRPr="00006003" w:rsidRDefault="00006003" w:rsidP="00006003">
            <w:pPr>
              <w:shd w:val="clear" w:color="auto" w:fill="E5B8B7" w:themeFill="accent2" w:themeFillTint="66"/>
              <w:rPr>
                <w:lang w:val="en-US"/>
              </w:rPr>
            </w:pPr>
            <w:r w:rsidRPr="00006003">
              <w:rPr>
                <w:sz w:val="24"/>
                <w:szCs w:val="24"/>
                <w:lang w:val="en-US"/>
              </w:rPr>
              <w:t>-I'm planting beans.</w:t>
            </w:r>
            <w:r w:rsidRPr="00006003">
              <w:rPr>
                <w:sz w:val="24"/>
                <w:szCs w:val="24"/>
                <w:lang w:val="en-US"/>
              </w:rPr>
              <w:br/>
            </w:r>
          </w:p>
          <w:p w:rsidR="00006003" w:rsidRDefault="00006003" w:rsidP="00006003">
            <w:pPr>
              <w:rPr>
                <w:b/>
                <w:lang w:val="en-US"/>
              </w:rPr>
            </w:pPr>
          </w:p>
          <w:p w:rsidR="00006003" w:rsidRDefault="00006003" w:rsidP="00006003">
            <w:pPr>
              <w:rPr>
                <w:b/>
                <w:lang w:val="en-US"/>
              </w:rPr>
            </w:pPr>
          </w:p>
        </w:tc>
        <w:tc>
          <w:tcPr>
            <w:tcW w:w="2127" w:type="dxa"/>
            <w:shd w:val="clear" w:color="auto" w:fill="8DB3E2" w:themeFill="text2" w:themeFillTint="66"/>
          </w:tcPr>
          <w:p w:rsidR="00C90057" w:rsidRPr="00530871" w:rsidRDefault="00C90057" w:rsidP="00C90057">
            <w:pPr>
              <w:rPr>
                <w:color w:val="FFFFFF" w:themeColor="background1"/>
                <w:sz w:val="24"/>
                <w:szCs w:val="24"/>
                <w:lang w:val="en-US"/>
              </w:rPr>
            </w:pPr>
            <w:r w:rsidRPr="00530871">
              <w:rPr>
                <w:color w:val="FFFFFF" w:themeColor="background1"/>
                <w:sz w:val="24"/>
                <w:szCs w:val="24"/>
                <w:lang w:val="en-US"/>
              </w:rPr>
              <w:t xml:space="preserve">Things must be done in their proper time, not before . </w:t>
            </w:r>
          </w:p>
          <w:p w:rsidR="00006003" w:rsidRPr="00530871" w:rsidRDefault="00006003" w:rsidP="00006003">
            <w:pPr>
              <w:rPr>
                <w:b/>
                <w:lang w:val="en-US"/>
              </w:rPr>
            </w:pPr>
          </w:p>
        </w:tc>
        <w:tc>
          <w:tcPr>
            <w:tcW w:w="2268" w:type="dxa"/>
            <w:shd w:val="clear" w:color="auto" w:fill="E5B8B7" w:themeFill="accent2" w:themeFillTint="66"/>
          </w:tcPr>
          <w:p w:rsidR="00C90057" w:rsidRPr="00530871" w:rsidRDefault="00C90057" w:rsidP="00C90057">
            <w:pPr>
              <w:pStyle w:val="a5"/>
              <w:rPr>
                <w:iCs/>
                <w:sz w:val="24"/>
                <w:szCs w:val="24"/>
                <w:lang w:val="en-US"/>
              </w:rPr>
            </w:pPr>
            <w:r w:rsidRPr="00530871">
              <w:rPr>
                <w:iCs/>
                <w:sz w:val="24"/>
                <w:szCs w:val="24"/>
                <w:lang w:val="en-US"/>
              </w:rPr>
              <w:t>One hand washes the other and both the face.</w:t>
            </w:r>
          </w:p>
          <w:p w:rsidR="00006003" w:rsidRPr="00530871" w:rsidRDefault="00006003" w:rsidP="00006003">
            <w:pPr>
              <w:rPr>
                <w:b/>
                <w:lang w:val="en-US"/>
              </w:rPr>
            </w:pPr>
          </w:p>
        </w:tc>
        <w:tc>
          <w:tcPr>
            <w:tcW w:w="2551" w:type="dxa"/>
            <w:shd w:val="clear" w:color="auto" w:fill="8DB3E2" w:themeFill="text2" w:themeFillTint="66"/>
          </w:tcPr>
          <w:p w:rsidR="00006003" w:rsidRDefault="00006003" w:rsidP="00006003">
            <w:pPr>
              <w:rPr>
                <w:sz w:val="24"/>
                <w:szCs w:val="24"/>
                <w:lang w:val="en-US"/>
              </w:rPr>
            </w:pPr>
          </w:p>
          <w:p w:rsidR="00006003" w:rsidRDefault="00006003" w:rsidP="00006003">
            <w:pPr>
              <w:rPr>
                <w:sz w:val="24"/>
                <w:szCs w:val="24"/>
                <w:lang w:val="en-US"/>
              </w:rPr>
            </w:pPr>
          </w:p>
          <w:p w:rsidR="00006003" w:rsidRPr="00C90057" w:rsidRDefault="00006003" w:rsidP="00006003">
            <w:pPr>
              <w:rPr>
                <w:b/>
                <w:color w:val="FFFFFF" w:themeColor="background1"/>
                <w:sz w:val="24"/>
                <w:szCs w:val="24"/>
                <w:lang w:val="en-US"/>
              </w:rPr>
            </w:pPr>
            <w:r w:rsidRPr="00C90057">
              <w:rPr>
                <w:color w:val="FFFFFF" w:themeColor="background1"/>
                <w:sz w:val="24"/>
                <w:szCs w:val="24"/>
                <w:lang w:val="en-US"/>
              </w:rPr>
              <w:t>Look who's talking</w:t>
            </w:r>
            <w:r w:rsidR="00C90057">
              <w:rPr>
                <w:color w:val="FFFFFF" w:themeColor="background1"/>
                <w:sz w:val="24"/>
                <w:szCs w:val="24"/>
                <w:lang w:val="en-US"/>
              </w:rPr>
              <w:t>!</w:t>
            </w:r>
          </w:p>
        </w:tc>
      </w:tr>
      <w:tr w:rsidR="00006003" w:rsidRPr="001733F6" w:rsidTr="00882AAD">
        <w:tc>
          <w:tcPr>
            <w:tcW w:w="2376" w:type="dxa"/>
            <w:shd w:val="clear" w:color="auto" w:fill="E5B8B7" w:themeFill="accent2" w:themeFillTint="66"/>
          </w:tcPr>
          <w:p w:rsidR="00006003" w:rsidRDefault="00006003" w:rsidP="00006003">
            <w:pPr>
              <w:rPr>
                <w:b/>
                <w:lang w:val="en-US"/>
              </w:rPr>
            </w:pPr>
          </w:p>
          <w:p w:rsidR="00006003" w:rsidRDefault="00006003" w:rsidP="00006003">
            <w:pPr>
              <w:rPr>
                <w:b/>
                <w:lang w:val="en-US"/>
              </w:rPr>
            </w:pPr>
          </w:p>
          <w:p w:rsidR="00006003" w:rsidRPr="00006003" w:rsidRDefault="00006003" w:rsidP="00006003">
            <w:pPr>
              <w:rPr>
                <w:b/>
                <w:sz w:val="24"/>
                <w:szCs w:val="24"/>
                <w:lang w:val="en-US"/>
              </w:rPr>
            </w:pPr>
            <w:r w:rsidRPr="00006003">
              <w:rPr>
                <w:sz w:val="24"/>
                <w:szCs w:val="24"/>
                <w:lang w:val="en-US"/>
              </w:rPr>
              <w:t>The donkey called the rooster bigheaded.</w:t>
            </w:r>
          </w:p>
          <w:p w:rsidR="00006003" w:rsidRPr="00006003" w:rsidRDefault="00006003" w:rsidP="00006003">
            <w:pPr>
              <w:rPr>
                <w:b/>
                <w:sz w:val="24"/>
                <w:szCs w:val="24"/>
                <w:lang w:val="en-US"/>
              </w:rPr>
            </w:pPr>
          </w:p>
          <w:p w:rsidR="00006003" w:rsidRDefault="00006003" w:rsidP="00006003">
            <w:pPr>
              <w:rPr>
                <w:b/>
                <w:lang w:val="en-US"/>
              </w:rPr>
            </w:pPr>
          </w:p>
          <w:p w:rsidR="00006003" w:rsidRDefault="00006003" w:rsidP="00006003">
            <w:pPr>
              <w:rPr>
                <w:b/>
                <w:lang w:val="en-US"/>
              </w:rPr>
            </w:pPr>
          </w:p>
        </w:tc>
        <w:tc>
          <w:tcPr>
            <w:tcW w:w="2127" w:type="dxa"/>
            <w:shd w:val="clear" w:color="auto" w:fill="8DB3E2" w:themeFill="text2" w:themeFillTint="66"/>
          </w:tcPr>
          <w:p w:rsidR="00006003" w:rsidRPr="00C90057" w:rsidRDefault="00C90057" w:rsidP="00006003">
            <w:pPr>
              <w:rPr>
                <w:b/>
                <w:color w:val="FFFFFF" w:themeColor="background1"/>
                <w:sz w:val="24"/>
                <w:szCs w:val="24"/>
                <w:lang w:val="en-US"/>
              </w:rPr>
            </w:pPr>
            <w:r w:rsidRPr="00C90057">
              <w:rPr>
                <w:color w:val="FFFFFF" w:themeColor="background1"/>
                <w:sz w:val="24"/>
                <w:szCs w:val="24"/>
              </w:rPr>
              <w:t>History repeats itself.</w:t>
            </w:r>
          </w:p>
        </w:tc>
        <w:tc>
          <w:tcPr>
            <w:tcW w:w="2268" w:type="dxa"/>
            <w:shd w:val="clear" w:color="auto" w:fill="E5B8B7" w:themeFill="accent2" w:themeFillTint="66"/>
          </w:tcPr>
          <w:p w:rsidR="00C90057" w:rsidRPr="00530871" w:rsidRDefault="00C90057" w:rsidP="00C90057">
            <w:pPr>
              <w:rPr>
                <w:sz w:val="24"/>
                <w:szCs w:val="24"/>
                <w:lang w:val="en-US"/>
              </w:rPr>
            </w:pPr>
            <w:r w:rsidRPr="00530871">
              <w:rPr>
                <w:iCs/>
                <w:sz w:val="24"/>
                <w:szCs w:val="24"/>
                <w:lang w:val="en-US"/>
              </w:rPr>
              <w:t>Everything in its time and mackerel in August.</w:t>
            </w:r>
          </w:p>
          <w:p w:rsidR="00006003" w:rsidRPr="00530871" w:rsidRDefault="00006003" w:rsidP="00006003">
            <w:pPr>
              <w:rPr>
                <w:b/>
                <w:lang w:val="en-US"/>
              </w:rPr>
            </w:pPr>
          </w:p>
        </w:tc>
        <w:tc>
          <w:tcPr>
            <w:tcW w:w="2551" w:type="dxa"/>
            <w:shd w:val="clear" w:color="auto" w:fill="8DB3E2" w:themeFill="text2" w:themeFillTint="66"/>
          </w:tcPr>
          <w:p w:rsidR="00006003" w:rsidRPr="00530871" w:rsidRDefault="002D48E5" w:rsidP="00006003">
            <w:pPr>
              <w:rPr>
                <w:b/>
                <w:color w:val="FFFFFF" w:themeColor="background1"/>
                <w:sz w:val="24"/>
                <w:szCs w:val="24"/>
                <w:lang w:val="en-US"/>
              </w:rPr>
            </w:pPr>
            <w:r w:rsidRPr="00530871">
              <w:rPr>
                <w:color w:val="FFFFFF" w:themeColor="background1"/>
                <w:sz w:val="24"/>
                <w:szCs w:val="24"/>
                <w:lang w:val="en-US"/>
              </w:rPr>
              <w:t xml:space="preserve">The child will be like his parents. </w:t>
            </w:r>
          </w:p>
        </w:tc>
      </w:tr>
      <w:tr w:rsidR="00006003" w:rsidRPr="001733F6" w:rsidTr="00882AAD">
        <w:tc>
          <w:tcPr>
            <w:tcW w:w="2376" w:type="dxa"/>
            <w:shd w:val="clear" w:color="auto" w:fill="E5B8B7" w:themeFill="accent2" w:themeFillTint="66"/>
          </w:tcPr>
          <w:p w:rsidR="00006003" w:rsidRPr="00C90057" w:rsidRDefault="00006003" w:rsidP="00006003">
            <w:pPr>
              <w:rPr>
                <w:b/>
                <w:sz w:val="24"/>
                <w:szCs w:val="24"/>
                <w:lang w:val="en-US"/>
              </w:rPr>
            </w:pPr>
          </w:p>
          <w:p w:rsidR="00C90057" w:rsidRPr="00530871" w:rsidRDefault="00C90057" w:rsidP="00C90057">
            <w:pPr>
              <w:shd w:val="clear" w:color="auto" w:fill="E5B8B7" w:themeFill="accent2" w:themeFillTint="66"/>
              <w:rPr>
                <w:sz w:val="24"/>
                <w:szCs w:val="24"/>
                <w:lang w:val="en-US"/>
              </w:rPr>
            </w:pPr>
            <w:r w:rsidRPr="00530871">
              <w:rPr>
                <w:iCs/>
                <w:sz w:val="24"/>
                <w:szCs w:val="24"/>
                <w:lang w:val="en-US"/>
              </w:rPr>
              <w:t>Shoe from your place, even if  it is patched.</w:t>
            </w:r>
          </w:p>
          <w:p w:rsidR="00006003" w:rsidRPr="00530871" w:rsidRDefault="00006003" w:rsidP="00C90057">
            <w:pPr>
              <w:shd w:val="clear" w:color="auto" w:fill="E5B8B7" w:themeFill="accent2" w:themeFillTint="66"/>
              <w:rPr>
                <w:b/>
                <w:lang w:val="en-US"/>
              </w:rPr>
            </w:pPr>
          </w:p>
          <w:p w:rsidR="00006003" w:rsidRDefault="00006003" w:rsidP="00C90057">
            <w:pPr>
              <w:shd w:val="clear" w:color="auto" w:fill="E5B8B7" w:themeFill="accent2" w:themeFillTint="66"/>
              <w:rPr>
                <w:b/>
                <w:lang w:val="en-US"/>
              </w:rPr>
            </w:pPr>
          </w:p>
          <w:p w:rsidR="00006003" w:rsidRDefault="00006003" w:rsidP="00C90057">
            <w:pPr>
              <w:shd w:val="clear" w:color="auto" w:fill="E5B8B7" w:themeFill="accent2" w:themeFillTint="66"/>
              <w:rPr>
                <w:b/>
                <w:lang w:val="en-US"/>
              </w:rPr>
            </w:pPr>
          </w:p>
          <w:p w:rsidR="00006003" w:rsidRDefault="00006003" w:rsidP="00C90057">
            <w:pPr>
              <w:shd w:val="clear" w:color="auto" w:fill="E5B8B7" w:themeFill="accent2" w:themeFillTint="66"/>
              <w:rPr>
                <w:b/>
                <w:lang w:val="en-US"/>
              </w:rPr>
            </w:pPr>
          </w:p>
          <w:p w:rsidR="00006003" w:rsidRDefault="00006003" w:rsidP="00006003">
            <w:pPr>
              <w:rPr>
                <w:b/>
                <w:lang w:val="en-US"/>
              </w:rPr>
            </w:pPr>
          </w:p>
        </w:tc>
        <w:tc>
          <w:tcPr>
            <w:tcW w:w="2127" w:type="dxa"/>
            <w:shd w:val="clear" w:color="auto" w:fill="8DB3E2" w:themeFill="text2" w:themeFillTint="66"/>
          </w:tcPr>
          <w:p w:rsidR="00006003" w:rsidRPr="00C90057" w:rsidRDefault="00C90057" w:rsidP="00006003">
            <w:pPr>
              <w:rPr>
                <w:b/>
                <w:color w:val="FFFFFF" w:themeColor="background1"/>
                <w:sz w:val="24"/>
                <w:szCs w:val="24"/>
                <w:lang w:val="en-US"/>
              </w:rPr>
            </w:pPr>
            <w:r w:rsidRPr="00530871">
              <w:rPr>
                <w:color w:val="FFFFFF" w:themeColor="background1"/>
                <w:sz w:val="24"/>
                <w:szCs w:val="24"/>
                <w:lang w:val="en-US"/>
              </w:rPr>
              <w:t>You scratch my back and I will scratch yours.</w:t>
            </w:r>
          </w:p>
        </w:tc>
        <w:tc>
          <w:tcPr>
            <w:tcW w:w="2268" w:type="dxa"/>
            <w:shd w:val="clear" w:color="auto" w:fill="E5B8B7" w:themeFill="accent2" w:themeFillTint="66"/>
          </w:tcPr>
          <w:p w:rsidR="00006003" w:rsidRPr="002D48E5" w:rsidRDefault="002D48E5" w:rsidP="00006003">
            <w:pPr>
              <w:rPr>
                <w:b/>
                <w:sz w:val="24"/>
                <w:szCs w:val="24"/>
                <w:lang w:val="en-US"/>
              </w:rPr>
            </w:pPr>
            <w:r w:rsidRPr="00530871">
              <w:rPr>
                <w:iCs/>
                <w:sz w:val="24"/>
                <w:szCs w:val="24"/>
                <w:lang w:val="en-US"/>
              </w:rPr>
              <w:t>The apple will fall under the apple-tree.</w:t>
            </w:r>
          </w:p>
        </w:tc>
        <w:tc>
          <w:tcPr>
            <w:tcW w:w="2551" w:type="dxa"/>
            <w:shd w:val="clear" w:color="auto" w:fill="8DB3E2" w:themeFill="text2" w:themeFillTint="66"/>
          </w:tcPr>
          <w:p w:rsidR="00006003" w:rsidRPr="00C90057" w:rsidRDefault="00006003" w:rsidP="00006003">
            <w:pPr>
              <w:rPr>
                <w:color w:val="FFFFFF" w:themeColor="background1"/>
                <w:sz w:val="24"/>
                <w:szCs w:val="24"/>
                <w:lang w:val="en-US"/>
              </w:rPr>
            </w:pPr>
            <w:r w:rsidRPr="00C90057">
              <w:rPr>
                <w:color w:val="FFFFFF" w:themeColor="background1"/>
                <w:sz w:val="24"/>
                <w:szCs w:val="24"/>
                <w:lang w:val="en-US"/>
              </w:rPr>
              <w:t>Miscommunication.</w:t>
            </w:r>
          </w:p>
          <w:p w:rsidR="00006003" w:rsidRPr="00C90057" w:rsidRDefault="00006003" w:rsidP="00006003">
            <w:pPr>
              <w:rPr>
                <w:color w:val="FFFFFF" w:themeColor="background1"/>
                <w:sz w:val="24"/>
                <w:szCs w:val="24"/>
                <w:lang w:val="en-US"/>
              </w:rPr>
            </w:pPr>
            <w:r w:rsidRPr="00C90057">
              <w:rPr>
                <w:color w:val="FFFFFF" w:themeColor="background1"/>
                <w:sz w:val="24"/>
                <w:szCs w:val="24"/>
                <w:lang w:val="en-US"/>
              </w:rPr>
              <w:t xml:space="preserve"> One says one thing,</w:t>
            </w:r>
          </w:p>
          <w:p w:rsidR="00006003" w:rsidRDefault="00006003" w:rsidP="00006003">
            <w:pPr>
              <w:rPr>
                <w:b/>
                <w:lang w:val="en-US"/>
              </w:rPr>
            </w:pPr>
            <w:r w:rsidRPr="00C90057">
              <w:rPr>
                <w:color w:val="FFFFFF" w:themeColor="background1"/>
                <w:sz w:val="24"/>
                <w:szCs w:val="24"/>
                <w:lang w:val="en-US"/>
              </w:rPr>
              <w:t xml:space="preserve"> the other gives an unrelated response.</w:t>
            </w:r>
          </w:p>
        </w:tc>
      </w:tr>
      <w:tr w:rsidR="00006003" w:rsidRPr="001733F6" w:rsidTr="00882AAD">
        <w:tc>
          <w:tcPr>
            <w:tcW w:w="2376" w:type="dxa"/>
            <w:shd w:val="clear" w:color="auto" w:fill="E5B8B7" w:themeFill="accent2" w:themeFillTint="66"/>
          </w:tcPr>
          <w:p w:rsidR="00006003" w:rsidRPr="00C90057" w:rsidRDefault="00C90057" w:rsidP="00006003">
            <w:pPr>
              <w:rPr>
                <w:b/>
                <w:sz w:val="24"/>
                <w:szCs w:val="24"/>
                <w:lang w:val="en-US"/>
              </w:rPr>
            </w:pPr>
            <w:r w:rsidRPr="00530871">
              <w:rPr>
                <w:iCs/>
                <w:sz w:val="24"/>
                <w:szCs w:val="24"/>
                <w:lang w:val="en-US"/>
              </w:rPr>
              <w:t>The centuries copy each other.</w:t>
            </w:r>
          </w:p>
          <w:p w:rsidR="00006003" w:rsidRDefault="00006003" w:rsidP="00006003">
            <w:pPr>
              <w:rPr>
                <w:b/>
                <w:lang w:val="en-US"/>
              </w:rPr>
            </w:pPr>
          </w:p>
          <w:p w:rsidR="00006003" w:rsidRDefault="00006003" w:rsidP="00006003">
            <w:pPr>
              <w:rPr>
                <w:b/>
                <w:lang w:val="en-US"/>
              </w:rPr>
            </w:pPr>
          </w:p>
          <w:p w:rsidR="00006003" w:rsidRDefault="00006003" w:rsidP="00006003">
            <w:pPr>
              <w:rPr>
                <w:b/>
                <w:lang w:val="en-US"/>
              </w:rPr>
            </w:pPr>
          </w:p>
          <w:p w:rsidR="00006003" w:rsidRDefault="00006003" w:rsidP="00006003">
            <w:pPr>
              <w:rPr>
                <w:b/>
                <w:lang w:val="en-US"/>
              </w:rPr>
            </w:pPr>
          </w:p>
          <w:p w:rsidR="00006003" w:rsidRDefault="00006003" w:rsidP="00006003">
            <w:pPr>
              <w:rPr>
                <w:b/>
                <w:lang w:val="en-US"/>
              </w:rPr>
            </w:pPr>
          </w:p>
        </w:tc>
        <w:tc>
          <w:tcPr>
            <w:tcW w:w="2127" w:type="dxa"/>
            <w:shd w:val="clear" w:color="auto" w:fill="8DB3E2" w:themeFill="text2" w:themeFillTint="66"/>
          </w:tcPr>
          <w:p w:rsidR="00C90057" w:rsidRPr="00530871" w:rsidRDefault="00C90057" w:rsidP="00C90057">
            <w:pPr>
              <w:rPr>
                <w:color w:val="FFFFFF" w:themeColor="background1"/>
                <w:sz w:val="24"/>
                <w:szCs w:val="24"/>
                <w:lang w:val="en-US"/>
              </w:rPr>
            </w:pPr>
            <w:r w:rsidRPr="00530871">
              <w:rPr>
                <w:color w:val="FFFFFF" w:themeColor="background1"/>
                <w:sz w:val="24"/>
                <w:szCs w:val="24"/>
                <w:lang w:val="en-US"/>
              </w:rPr>
              <w:t xml:space="preserve">Take a spouse from the place you come from, even if s/he is not so great. </w:t>
            </w:r>
          </w:p>
          <w:p w:rsidR="00006003" w:rsidRPr="00530871" w:rsidRDefault="00006003" w:rsidP="00006003">
            <w:pPr>
              <w:rPr>
                <w:b/>
                <w:lang w:val="en-US"/>
              </w:rPr>
            </w:pPr>
          </w:p>
        </w:tc>
        <w:tc>
          <w:tcPr>
            <w:tcW w:w="2268" w:type="dxa"/>
            <w:shd w:val="clear" w:color="auto" w:fill="E5B8B7" w:themeFill="accent2" w:themeFillTint="66"/>
          </w:tcPr>
          <w:p w:rsidR="00006003" w:rsidRPr="00882AAD" w:rsidRDefault="00882AAD" w:rsidP="00006003">
            <w:pPr>
              <w:rPr>
                <w:b/>
                <w:sz w:val="24"/>
                <w:szCs w:val="24"/>
                <w:lang w:val="en-US"/>
              </w:rPr>
            </w:pPr>
            <w:r w:rsidRPr="00530871">
              <w:rPr>
                <w:iCs/>
                <w:sz w:val="24"/>
                <w:szCs w:val="24"/>
                <w:lang w:val="en-US"/>
              </w:rPr>
              <w:t>Your child and your dog (behave) the way you  teach them.</w:t>
            </w:r>
          </w:p>
        </w:tc>
        <w:tc>
          <w:tcPr>
            <w:tcW w:w="2551" w:type="dxa"/>
            <w:shd w:val="clear" w:color="auto" w:fill="8DB3E2" w:themeFill="text2" w:themeFillTint="66"/>
          </w:tcPr>
          <w:p w:rsidR="00882AAD" w:rsidRPr="00530871" w:rsidRDefault="00882AAD" w:rsidP="00882AAD">
            <w:pPr>
              <w:rPr>
                <w:color w:val="FFFFFF" w:themeColor="background1"/>
                <w:lang w:val="en-US"/>
              </w:rPr>
            </w:pPr>
            <w:r w:rsidRPr="00530871">
              <w:rPr>
                <w:color w:val="FFFFFF" w:themeColor="background1"/>
                <w:lang w:val="en-US"/>
              </w:rPr>
              <w:t xml:space="preserve">When you set up rules early, the </w:t>
            </w:r>
            <w:proofErr w:type="spellStart"/>
            <w:r w:rsidRPr="00530871">
              <w:rPr>
                <w:color w:val="FFFFFF" w:themeColor="background1"/>
                <w:lang w:val="en-US"/>
              </w:rPr>
              <w:t>behaviour</w:t>
            </w:r>
            <w:proofErr w:type="spellEnd"/>
            <w:r w:rsidRPr="00530871">
              <w:rPr>
                <w:color w:val="FFFFFF" w:themeColor="background1"/>
                <w:lang w:val="en-US"/>
              </w:rPr>
              <w:t xml:space="preserve"> that follows adheres to these rules. </w:t>
            </w:r>
          </w:p>
          <w:p w:rsidR="00006003" w:rsidRPr="00530871" w:rsidRDefault="00006003" w:rsidP="00006003">
            <w:pPr>
              <w:rPr>
                <w:b/>
                <w:lang w:val="en-US"/>
              </w:rPr>
            </w:pPr>
          </w:p>
        </w:tc>
      </w:tr>
    </w:tbl>
    <w:p w:rsidR="00006003" w:rsidRPr="00006003" w:rsidRDefault="00006003" w:rsidP="00006003">
      <w:pPr>
        <w:rPr>
          <w:b/>
          <w:lang w:val="en-US"/>
        </w:rPr>
      </w:pPr>
    </w:p>
    <w:p w:rsidR="00006003" w:rsidRDefault="00006003" w:rsidP="00006003">
      <w:pPr>
        <w:rPr>
          <w:b/>
          <w:lang w:val="en-US"/>
        </w:rPr>
      </w:pPr>
    </w:p>
    <w:p w:rsidR="00C90057" w:rsidRPr="00530871" w:rsidRDefault="00C90057" w:rsidP="00C90057">
      <w:pPr>
        <w:rPr>
          <w:lang w:val="en-US"/>
        </w:rPr>
      </w:pPr>
    </w:p>
    <w:p w:rsidR="00EF6E01" w:rsidRDefault="00EF6E01" w:rsidP="002D48E5">
      <w:pPr>
        <w:spacing w:before="100" w:beforeAutospacing="1" w:after="100" w:afterAutospacing="1"/>
        <w:rPr>
          <w:b/>
          <w:lang w:val="en-US"/>
        </w:rPr>
      </w:pPr>
    </w:p>
    <w:p w:rsidR="00EF6E01" w:rsidRDefault="00EF6E01" w:rsidP="002D48E5">
      <w:pPr>
        <w:spacing w:before="100" w:beforeAutospacing="1" w:after="100" w:afterAutospacing="1"/>
        <w:rPr>
          <w:b/>
          <w:lang w:val="en-US"/>
        </w:rPr>
      </w:pPr>
    </w:p>
    <w:p w:rsidR="00EF6E01" w:rsidRDefault="00EF6E01" w:rsidP="002D48E5">
      <w:pPr>
        <w:spacing w:before="100" w:beforeAutospacing="1" w:after="100" w:afterAutospacing="1"/>
        <w:rPr>
          <w:b/>
          <w:lang w:val="en-US"/>
        </w:rPr>
      </w:pPr>
    </w:p>
    <w:p w:rsidR="00EF6E01" w:rsidRDefault="00EF6E01" w:rsidP="002D48E5">
      <w:pPr>
        <w:spacing w:before="100" w:beforeAutospacing="1" w:after="100" w:afterAutospacing="1"/>
        <w:rPr>
          <w:b/>
          <w:lang w:val="en-US"/>
        </w:rPr>
      </w:pPr>
    </w:p>
    <w:p w:rsidR="00EF6E01" w:rsidRDefault="00EF6E01" w:rsidP="002D48E5">
      <w:pPr>
        <w:spacing w:before="100" w:beforeAutospacing="1" w:after="100" w:afterAutospacing="1"/>
        <w:rPr>
          <w:b/>
          <w:lang w:val="en-US"/>
        </w:rPr>
      </w:pPr>
    </w:p>
    <w:p w:rsidR="00EF6E01" w:rsidRDefault="00EF6E01" w:rsidP="002D48E5">
      <w:pPr>
        <w:spacing w:before="100" w:beforeAutospacing="1" w:after="100" w:afterAutospacing="1"/>
        <w:rPr>
          <w:b/>
          <w:lang w:val="en-US"/>
        </w:rPr>
      </w:pPr>
    </w:p>
    <w:p w:rsidR="00EF6E01" w:rsidRDefault="00EF6E01" w:rsidP="002D48E5">
      <w:pPr>
        <w:spacing w:before="100" w:beforeAutospacing="1" w:after="100" w:afterAutospacing="1"/>
        <w:rPr>
          <w:b/>
          <w:lang w:val="en-US"/>
        </w:rPr>
      </w:pPr>
    </w:p>
    <w:p w:rsidR="00EF6E01" w:rsidRDefault="00EF6E01" w:rsidP="002D48E5">
      <w:pPr>
        <w:spacing w:before="100" w:beforeAutospacing="1" w:after="100" w:afterAutospacing="1"/>
        <w:rPr>
          <w:b/>
          <w:lang w:val="en-US"/>
        </w:rPr>
      </w:pPr>
    </w:p>
    <w:p w:rsidR="00EF6E01" w:rsidRDefault="00EF6E01" w:rsidP="002D48E5">
      <w:pPr>
        <w:spacing w:before="100" w:beforeAutospacing="1" w:after="100" w:afterAutospacing="1"/>
        <w:rPr>
          <w:b/>
          <w:lang w:val="en-US"/>
        </w:rPr>
      </w:pPr>
    </w:p>
    <w:p w:rsidR="00882AAD" w:rsidRPr="00882AAD" w:rsidRDefault="00882AAD" w:rsidP="002D48E5">
      <w:pPr>
        <w:spacing w:before="100" w:beforeAutospacing="1" w:after="100" w:afterAutospacing="1"/>
        <w:rPr>
          <w:b/>
          <w:lang w:val="en-US"/>
        </w:rPr>
      </w:pPr>
      <w:r w:rsidRPr="00882AAD">
        <w:rPr>
          <w:b/>
          <w:lang w:val="en-US"/>
        </w:rPr>
        <w:t>Arrange the starts and ends of these proverbs correctly</w:t>
      </w:r>
      <w:r w:rsidR="002D48E5">
        <w:rPr>
          <w:b/>
          <w:lang w:val="en-US"/>
        </w:rPr>
        <w:t>.</w:t>
      </w:r>
    </w:p>
    <w:tbl>
      <w:tblPr>
        <w:tblW w:w="5237" w:type="pct"/>
        <w:jc w:val="center"/>
        <w:tblCellSpacing w:w="0" w:type="dxa"/>
        <w:tblInd w:w="-396"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20"/>
        <w:gridCol w:w="5643"/>
      </w:tblGrid>
      <w:tr w:rsidR="00882AAD" w:rsidRPr="00882AAD" w:rsidTr="00090DF3">
        <w:trPr>
          <w:tblCellSpacing w:w="0" w:type="dxa"/>
          <w:jc w:val="center"/>
        </w:trPr>
        <w:tc>
          <w:tcPr>
            <w:tcW w:w="1780" w:type="pct"/>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090DF3" w:rsidRPr="00530871" w:rsidRDefault="00090DF3" w:rsidP="00882AAD">
            <w:pPr>
              <w:spacing w:before="100" w:beforeAutospacing="1" w:after="100" w:afterAutospacing="1"/>
              <w:jc w:val="center"/>
              <w:rPr>
                <w:iCs/>
                <w:lang w:val="en-US"/>
              </w:rPr>
            </w:pPr>
          </w:p>
          <w:p w:rsidR="00882AAD" w:rsidRPr="002D48E5" w:rsidRDefault="002D48E5" w:rsidP="00882AAD">
            <w:pPr>
              <w:spacing w:before="100" w:beforeAutospacing="1" w:after="100" w:afterAutospacing="1"/>
              <w:jc w:val="center"/>
              <w:rPr>
                <w:lang w:val="en-US"/>
              </w:rPr>
            </w:pPr>
            <w:r w:rsidRPr="00530871">
              <w:rPr>
                <w:iCs/>
                <w:lang w:val="en-US"/>
              </w:rPr>
              <w:t>At the deaf man's door,</w:t>
            </w:r>
          </w:p>
          <w:p w:rsidR="00090DF3" w:rsidRPr="00530871" w:rsidRDefault="00090DF3" w:rsidP="00882AAD">
            <w:pPr>
              <w:spacing w:before="100" w:beforeAutospacing="1" w:after="100" w:afterAutospacing="1"/>
              <w:jc w:val="center"/>
              <w:rPr>
                <w:iCs/>
                <w:lang w:val="en-US"/>
              </w:rPr>
            </w:pPr>
          </w:p>
          <w:p w:rsidR="00882AAD" w:rsidRPr="002D48E5" w:rsidRDefault="002D48E5" w:rsidP="00882AAD">
            <w:pPr>
              <w:spacing w:before="100" w:beforeAutospacing="1" w:after="100" w:afterAutospacing="1"/>
              <w:jc w:val="center"/>
              <w:rPr>
                <w:lang w:val="en-US"/>
              </w:rPr>
            </w:pPr>
            <w:r w:rsidRPr="00530871">
              <w:rPr>
                <w:iCs/>
                <w:lang w:val="en-US"/>
              </w:rPr>
              <w:t xml:space="preserve">The cracked glass, </w:t>
            </w:r>
          </w:p>
          <w:p w:rsidR="00882AAD" w:rsidRPr="002D48E5" w:rsidRDefault="00882AAD" w:rsidP="002D48E5">
            <w:pPr>
              <w:spacing w:before="100" w:beforeAutospacing="1" w:after="100" w:afterAutospacing="1"/>
              <w:rPr>
                <w:lang w:val="en-US"/>
              </w:rPr>
            </w:pPr>
          </w:p>
          <w:p w:rsidR="00882AAD" w:rsidRPr="002D48E5" w:rsidRDefault="002D48E5" w:rsidP="00882AAD">
            <w:pPr>
              <w:spacing w:before="100" w:beforeAutospacing="1" w:after="100" w:afterAutospacing="1"/>
              <w:jc w:val="center"/>
              <w:rPr>
                <w:lang w:val="en-US"/>
              </w:rPr>
            </w:pPr>
            <w:r w:rsidRPr="00530871">
              <w:rPr>
                <w:lang w:val="en-US"/>
              </w:rPr>
              <w:t xml:space="preserve">In the kingdom of the blind, </w:t>
            </w:r>
          </w:p>
          <w:p w:rsidR="002D48E5" w:rsidRPr="00530871" w:rsidRDefault="002D48E5" w:rsidP="00882AAD">
            <w:pPr>
              <w:spacing w:before="100" w:beforeAutospacing="1" w:after="100" w:afterAutospacing="1"/>
              <w:jc w:val="center"/>
              <w:rPr>
                <w:iCs/>
                <w:lang w:val="en-US"/>
              </w:rPr>
            </w:pPr>
          </w:p>
          <w:p w:rsidR="00882AAD" w:rsidRPr="00530871" w:rsidRDefault="002D48E5" w:rsidP="00882AAD">
            <w:pPr>
              <w:spacing w:before="100" w:beforeAutospacing="1" w:after="100" w:afterAutospacing="1"/>
              <w:jc w:val="center"/>
              <w:rPr>
                <w:iCs/>
                <w:lang w:val="en-US"/>
              </w:rPr>
            </w:pPr>
            <w:r w:rsidRPr="00530871">
              <w:rPr>
                <w:iCs/>
                <w:lang w:val="en-US"/>
              </w:rPr>
              <w:t xml:space="preserve">When you hear of many cherries, </w:t>
            </w:r>
          </w:p>
          <w:p w:rsidR="002D48E5" w:rsidRPr="002D48E5" w:rsidRDefault="002D48E5" w:rsidP="00882AAD">
            <w:pPr>
              <w:spacing w:before="100" w:beforeAutospacing="1" w:after="100" w:afterAutospacing="1"/>
              <w:jc w:val="center"/>
              <w:rPr>
                <w:lang w:val="en-US"/>
              </w:rPr>
            </w:pPr>
          </w:p>
          <w:p w:rsidR="002D48E5" w:rsidRPr="00530871" w:rsidRDefault="002D48E5" w:rsidP="002D48E5">
            <w:pPr>
              <w:rPr>
                <w:lang w:val="en-US"/>
              </w:rPr>
            </w:pPr>
            <w:r w:rsidRPr="00530871">
              <w:rPr>
                <w:iCs/>
                <w:lang w:val="en-US"/>
              </w:rPr>
              <w:t xml:space="preserve">It's better to lose an eye, </w:t>
            </w:r>
          </w:p>
          <w:p w:rsidR="00882AAD" w:rsidRPr="00882AAD" w:rsidRDefault="00882AAD" w:rsidP="00090DF3">
            <w:pPr>
              <w:spacing w:before="100" w:beforeAutospacing="1" w:after="100" w:afterAutospacing="1"/>
              <w:rPr>
                <w:lang w:val="en-US"/>
              </w:rPr>
            </w:pPr>
          </w:p>
        </w:tc>
        <w:tc>
          <w:tcPr>
            <w:tcW w:w="3220" w:type="pct"/>
            <w:vMerge w:val="restart"/>
            <w:tcBorders>
              <w:top w:val="outset" w:sz="6" w:space="0" w:color="000000"/>
              <w:left w:val="outset" w:sz="6" w:space="0" w:color="000000"/>
              <w:bottom w:val="outset" w:sz="6" w:space="0" w:color="000000"/>
              <w:right w:val="outset" w:sz="6" w:space="0" w:color="000000"/>
            </w:tcBorders>
            <w:shd w:val="clear" w:color="auto" w:fill="4BACC6" w:themeFill="accent5"/>
            <w:hideMark/>
          </w:tcPr>
          <w:p w:rsidR="00882AAD" w:rsidRPr="00882AAD" w:rsidRDefault="00882AAD" w:rsidP="00882AAD">
            <w:pPr>
              <w:jc w:val="center"/>
              <w:rPr>
                <w:b/>
                <w:color w:val="FFFFFF" w:themeColor="background1"/>
              </w:rPr>
            </w:pPr>
            <w:r w:rsidRPr="00882AAD">
              <w:rPr>
                <w:b/>
                <w:color w:val="FFFFFF" w:themeColor="background1"/>
              </w:rPr>
              <w:t xml:space="preserve">Correct proverbs: </w:t>
            </w:r>
          </w:p>
          <w:p w:rsidR="00882AAD" w:rsidRPr="00882AAD" w:rsidRDefault="00882AAD" w:rsidP="00882AAD">
            <w:pPr>
              <w:spacing w:before="100" w:beforeAutospacing="1" w:after="100" w:afterAutospacing="1"/>
              <w:jc w:val="center"/>
            </w:pPr>
            <w:r w:rsidRPr="00882AAD">
              <w:t> </w:t>
            </w:r>
          </w:p>
        </w:tc>
      </w:tr>
      <w:tr w:rsidR="00882AAD" w:rsidRPr="00882AAD" w:rsidTr="00090DF3">
        <w:trPr>
          <w:trHeight w:val="6106"/>
          <w:tblCellSpacing w:w="0" w:type="dxa"/>
          <w:jc w:val="center"/>
        </w:trPr>
        <w:tc>
          <w:tcPr>
            <w:tcW w:w="1780" w:type="pct"/>
            <w:tcBorders>
              <w:top w:val="outset" w:sz="6" w:space="0" w:color="000000"/>
              <w:left w:val="outset" w:sz="6" w:space="0" w:color="000000"/>
              <w:bottom w:val="outset" w:sz="6" w:space="0" w:color="000000"/>
              <w:right w:val="outset" w:sz="6" w:space="0" w:color="000000"/>
            </w:tcBorders>
            <w:shd w:val="clear" w:color="auto" w:fill="D6E3BC" w:themeFill="accent3" w:themeFillTint="66"/>
            <w:vAlign w:val="center"/>
            <w:hideMark/>
          </w:tcPr>
          <w:p w:rsidR="002D48E5" w:rsidRPr="00530871" w:rsidRDefault="002D48E5" w:rsidP="002D48E5">
            <w:pPr>
              <w:spacing w:before="100" w:beforeAutospacing="1" w:after="100" w:afterAutospacing="1"/>
              <w:jc w:val="center"/>
              <w:rPr>
                <w:lang w:val="en-US"/>
              </w:rPr>
            </w:pPr>
          </w:p>
          <w:p w:rsidR="002D48E5" w:rsidRPr="00530871" w:rsidRDefault="002D48E5" w:rsidP="002D48E5">
            <w:pPr>
              <w:spacing w:before="100" w:beforeAutospacing="1" w:after="100" w:afterAutospacing="1"/>
              <w:jc w:val="center"/>
              <w:rPr>
                <w:iCs/>
                <w:lang w:val="en-US"/>
              </w:rPr>
            </w:pPr>
            <w:r w:rsidRPr="00530871">
              <w:rPr>
                <w:lang w:val="en-US"/>
              </w:rPr>
              <w:t>the one-eyed man is king.</w:t>
            </w:r>
          </w:p>
          <w:p w:rsidR="002D48E5" w:rsidRPr="00530871" w:rsidRDefault="002D48E5" w:rsidP="002D48E5">
            <w:pPr>
              <w:spacing w:before="100" w:beforeAutospacing="1" w:after="100" w:afterAutospacing="1"/>
              <w:jc w:val="center"/>
              <w:rPr>
                <w:iCs/>
                <w:lang w:val="en-US"/>
              </w:rPr>
            </w:pPr>
          </w:p>
          <w:p w:rsidR="002D48E5" w:rsidRPr="002D48E5" w:rsidRDefault="002D48E5" w:rsidP="002D48E5">
            <w:pPr>
              <w:spacing w:before="100" w:beforeAutospacing="1" w:after="100" w:afterAutospacing="1"/>
              <w:jc w:val="center"/>
              <w:rPr>
                <w:lang w:val="en-US"/>
              </w:rPr>
            </w:pPr>
            <w:r w:rsidRPr="00530871">
              <w:rPr>
                <w:iCs/>
                <w:lang w:val="en-US"/>
              </w:rPr>
              <w:t>cannot be fixed.</w:t>
            </w:r>
          </w:p>
          <w:p w:rsidR="002D48E5" w:rsidRPr="00530871" w:rsidRDefault="002D48E5" w:rsidP="002D48E5">
            <w:pPr>
              <w:spacing w:before="100" w:beforeAutospacing="1" w:after="100" w:afterAutospacing="1"/>
              <w:jc w:val="center"/>
              <w:rPr>
                <w:iCs/>
                <w:lang w:val="en-US"/>
              </w:rPr>
            </w:pPr>
          </w:p>
          <w:p w:rsidR="002D48E5" w:rsidRPr="00530871" w:rsidRDefault="002D48E5" w:rsidP="002D48E5">
            <w:pPr>
              <w:spacing w:before="100" w:beforeAutospacing="1" w:after="100" w:afterAutospacing="1"/>
              <w:jc w:val="center"/>
              <w:rPr>
                <w:iCs/>
                <w:lang w:val="en-US"/>
              </w:rPr>
            </w:pPr>
            <w:r w:rsidRPr="00530871">
              <w:rPr>
                <w:iCs/>
                <w:lang w:val="en-US"/>
              </w:rPr>
              <w:t>hold a small basket.</w:t>
            </w:r>
          </w:p>
          <w:p w:rsidR="002D48E5" w:rsidRPr="002D48E5" w:rsidRDefault="002D48E5" w:rsidP="002D48E5">
            <w:pPr>
              <w:spacing w:before="100" w:beforeAutospacing="1" w:after="100" w:afterAutospacing="1"/>
              <w:jc w:val="center"/>
              <w:rPr>
                <w:lang w:val="en-US"/>
              </w:rPr>
            </w:pPr>
          </w:p>
          <w:p w:rsidR="002D48E5" w:rsidRPr="00530871" w:rsidRDefault="002D48E5" w:rsidP="00882AAD">
            <w:pPr>
              <w:spacing w:before="100" w:beforeAutospacing="1" w:after="100" w:afterAutospacing="1"/>
              <w:jc w:val="center"/>
              <w:rPr>
                <w:iCs/>
                <w:lang w:val="en-US"/>
              </w:rPr>
            </w:pPr>
            <w:r w:rsidRPr="00530871">
              <w:rPr>
                <w:iCs/>
                <w:lang w:val="en-US"/>
              </w:rPr>
              <w:t>than to get a bad name.</w:t>
            </w:r>
          </w:p>
          <w:p w:rsidR="002D48E5" w:rsidRPr="002D48E5" w:rsidRDefault="002D48E5" w:rsidP="00882AAD">
            <w:pPr>
              <w:spacing w:before="100" w:beforeAutospacing="1" w:after="100" w:afterAutospacing="1"/>
              <w:jc w:val="center"/>
              <w:rPr>
                <w:rFonts w:ascii="Arial" w:hAnsi="Arial" w:cs="Arial"/>
                <w:color w:val="990099"/>
                <w:sz w:val="27"/>
                <w:szCs w:val="27"/>
                <w:lang w:val="en-US"/>
              </w:rPr>
            </w:pPr>
          </w:p>
          <w:p w:rsidR="002D48E5" w:rsidRDefault="002D48E5" w:rsidP="002D48E5">
            <w:pPr>
              <w:spacing w:before="100" w:beforeAutospacing="1" w:after="100" w:afterAutospacing="1"/>
              <w:jc w:val="center"/>
              <w:rPr>
                <w:rFonts w:ascii="Arial" w:hAnsi="Arial" w:cs="Arial"/>
                <w:color w:val="990099"/>
                <w:sz w:val="27"/>
                <w:szCs w:val="27"/>
                <w:lang w:val="en-US"/>
              </w:rPr>
            </w:pPr>
            <w:r w:rsidRPr="00530871">
              <w:rPr>
                <w:iCs/>
                <w:lang w:val="en-US"/>
              </w:rPr>
              <w:t>knock as much as you like.</w:t>
            </w:r>
          </w:p>
          <w:p w:rsidR="00882AAD" w:rsidRPr="00882AAD" w:rsidRDefault="00882AAD" w:rsidP="002D48E5">
            <w:pPr>
              <w:spacing w:before="100" w:beforeAutospacing="1" w:after="100" w:afterAutospacing="1"/>
              <w:rPr>
                <w:lang w:val="en-US"/>
              </w:rPr>
            </w:pPr>
            <w:r w:rsidRPr="00882AAD">
              <w:rPr>
                <w:rFonts w:ascii="Arial" w:hAnsi="Arial" w:cs="Arial"/>
                <w:color w:val="990099"/>
                <w:sz w:val="27"/>
                <w:szCs w:val="27"/>
                <w:lang w:val="en-US"/>
              </w:rPr>
              <w:t>.</w:t>
            </w:r>
          </w:p>
        </w:tc>
        <w:tc>
          <w:tcPr>
            <w:tcW w:w="3220" w:type="pct"/>
            <w:vMerge/>
            <w:tcBorders>
              <w:top w:val="outset" w:sz="6" w:space="0" w:color="000000"/>
              <w:left w:val="outset" w:sz="6" w:space="0" w:color="000000"/>
              <w:bottom w:val="outset" w:sz="6" w:space="0" w:color="000000"/>
              <w:right w:val="outset" w:sz="6" w:space="0" w:color="000000"/>
            </w:tcBorders>
            <w:shd w:val="clear" w:color="auto" w:fill="4BACC6" w:themeFill="accent5"/>
            <w:vAlign w:val="center"/>
            <w:hideMark/>
          </w:tcPr>
          <w:p w:rsidR="00882AAD" w:rsidRPr="00882AAD" w:rsidRDefault="00882AAD" w:rsidP="00882AAD">
            <w:pPr>
              <w:rPr>
                <w:lang w:val="en-US"/>
              </w:rPr>
            </w:pPr>
          </w:p>
        </w:tc>
      </w:tr>
    </w:tbl>
    <w:p w:rsidR="00006003" w:rsidRDefault="00006003" w:rsidP="00006003">
      <w:pPr>
        <w:rPr>
          <w:b/>
          <w:lang w:val="en-US"/>
        </w:rPr>
      </w:pPr>
    </w:p>
    <w:p w:rsidR="00882AAD" w:rsidRDefault="00882AAD" w:rsidP="00006003">
      <w:pPr>
        <w:rPr>
          <w:b/>
          <w:lang w:val="en-US"/>
        </w:rPr>
      </w:pPr>
    </w:p>
    <w:p w:rsidR="00882AAD" w:rsidRDefault="00882AAD" w:rsidP="00006003">
      <w:pPr>
        <w:rPr>
          <w:b/>
          <w:lang w:val="en-US"/>
        </w:rPr>
      </w:pPr>
    </w:p>
    <w:p w:rsidR="00006003" w:rsidRDefault="00006003" w:rsidP="00006003">
      <w:pPr>
        <w:rPr>
          <w:b/>
          <w:lang w:val="en-US"/>
        </w:rPr>
      </w:pPr>
    </w:p>
    <w:tbl>
      <w:tblPr>
        <w:tblStyle w:val="a4"/>
        <w:tblpPr w:leftFromText="180" w:rightFromText="180" w:vertAnchor="text" w:horzAnchor="margin" w:tblpXSpec="center" w:tblpY="656"/>
        <w:tblW w:w="9424" w:type="dxa"/>
        <w:tblLook w:val="04A0"/>
      </w:tblPr>
      <w:tblGrid>
        <w:gridCol w:w="534"/>
        <w:gridCol w:w="3645"/>
        <w:gridCol w:w="749"/>
        <w:gridCol w:w="709"/>
        <w:gridCol w:w="850"/>
        <w:gridCol w:w="709"/>
        <w:gridCol w:w="810"/>
        <w:gridCol w:w="709"/>
        <w:gridCol w:w="709"/>
      </w:tblGrid>
      <w:tr w:rsidR="00602748" w:rsidTr="00DE6AEF">
        <w:tc>
          <w:tcPr>
            <w:tcW w:w="534" w:type="dxa"/>
            <w:vMerge w:val="restart"/>
          </w:tcPr>
          <w:p w:rsidR="00602748" w:rsidRDefault="00602748" w:rsidP="00602748">
            <w:pPr>
              <w:rPr>
                <w:sz w:val="32"/>
                <w:szCs w:val="32"/>
                <w:lang w:val="en-US"/>
              </w:rPr>
            </w:pPr>
            <w:r w:rsidRPr="00602748">
              <w:rPr>
                <w:sz w:val="32"/>
                <w:szCs w:val="32"/>
                <w:lang w:val="en-US"/>
              </w:rPr>
              <w:t>A</w:t>
            </w:r>
          </w:p>
          <w:p w:rsidR="00602748" w:rsidRDefault="00602748" w:rsidP="00602748">
            <w:pPr>
              <w:rPr>
                <w:sz w:val="32"/>
                <w:szCs w:val="32"/>
                <w:lang w:val="en-US"/>
              </w:rPr>
            </w:pPr>
            <w:r w:rsidRPr="00602748">
              <w:rPr>
                <w:sz w:val="32"/>
                <w:szCs w:val="32"/>
                <w:lang w:val="en-US"/>
              </w:rPr>
              <w:t>C</w:t>
            </w:r>
          </w:p>
          <w:p w:rsidR="00602748" w:rsidRDefault="00602748" w:rsidP="00602748">
            <w:pPr>
              <w:rPr>
                <w:sz w:val="32"/>
                <w:szCs w:val="32"/>
                <w:lang w:val="en-US"/>
              </w:rPr>
            </w:pPr>
            <w:r w:rsidRPr="00602748">
              <w:rPr>
                <w:sz w:val="32"/>
                <w:szCs w:val="32"/>
                <w:lang w:val="en-US"/>
              </w:rPr>
              <w:t>R</w:t>
            </w:r>
          </w:p>
          <w:p w:rsidR="00602748" w:rsidRDefault="00602748" w:rsidP="00602748">
            <w:pPr>
              <w:rPr>
                <w:sz w:val="32"/>
                <w:szCs w:val="32"/>
                <w:lang w:val="en-US"/>
              </w:rPr>
            </w:pPr>
            <w:r w:rsidRPr="00602748">
              <w:rPr>
                <w:sz w:val="32"/>
                <w:szCs w:val="32"/>
                <w:lang w:val="en-US"/>
              </w:rPr>
              <w:t>O</w:t>
            </w:r>
          </w:p>
          <w:p w:rsidR="00602748" w:rsidRDefault="00602748" w:rsidP="00602748">
            <w:pPr>
              <w:rPr>
                <w:sz w:val="32"/>
                <w:szCs w:val="32"/>
                <w:lang w:val="en-US"/>
              </w:rPr>
            </w:pPr>
            <w:r w:rsidRPr="00602748">
              <w:rPr>
                <w:sz w:val="32"/>
                <w:szCs w:val="32"/>
                <w:lang w:val="en-US"/>
              </w:rPr>
              <w:t>S</w:t>
            </w:r>
          </w:p>
          <w:p w:rsidR="00602748" w:rsidRPr="00602748" w:rsidRDefault="00602748" w:rsidP="00602748">
            <w:pPr>
              <w:rPr>
                <w:sz w:val="32"/>
                <w:szCs w:val="32"/>
                <w:lang w:val="en-US"/>
              </w:rPr>
            </w:pPr>
            <w:r w:rsidRPr="00602748">
              <w:rPr>
                <w:sz w:val="32"/>
                <w:szCs w:val="32"/>
                <w:lang w:val="en-US"/>
              </w:rPr>
              <w:t>S</w:t>
            </w:r>
          </w:p>
          <w:p w:rsidR="00602748" w:rsidRDefault="00602748" w:rsidP="00602748">
            <w:pPr>
              <w:rPr>
                <w:lang w:val="en-US"/>
              </w:rPr>
            </w:pPr>
          </w:p>
          <w:p w:rsidR="00602748" w:rsidRDefault="00602748" w:rsidP="00602748">
            <w:pPr>
              <w:rPr>
                <w:lang w:val="en-US"/>
              </w:rPr>
            </w:pPr>
          </w:p>
          <w:p w:rsidR="00602748" w:rsidRDefault="00602748" w:rsidP="00602748">
            <w:pPr>
              <w:rPr>
                <w:lang w:val="en-US"/>
              </w:rPr>
            </w:pPr>
          </w:p>
          <w:p w:rsidR="00602748" w:rsidRDefault="00602748" w:rsidP="00602748">
            <w:pPr>
              <w:rPr>
                <w:lang w:val="en-US"/>
              </w:rPr>
            </w:pPr>
          </w:p>
          <w:p w:rsidR="00602748" w:rsidRPr="00602748" w:rsidRDefault="00602748" w:rsidP="00602748">
            <w:pPr>
              <w:rPr>
                <w:sz w:val="32"/>
                <w:szCs w:val="32"/>
                <w:lang w:val="en-US"/>
              </w:rPr>
            </w:pPr>
            <w:r w:rsidRPr="00602748">
              <w:rPr>
                <w:sz w:val="32"/>
                <w:szCs w:val="32"/>
                <w:lang w:val="en-US"/>
              </w:rPr>
              <w:t>D</w:t>
            </w:r>
          </w:p>
          <w:p w:rsidR="00602748" w:rsidRDefault="00602748" w:rsidP="00602748">
            <w:pPr>
              <w:rPr>
                <w:sz w:val="32"/>
                <w:szCs w:val="32"/>
                <w:lang w:val="en-US"/>
              </w:rPr>
            </w:pPr>
          </w:p>
          <w:p w:rsidR="00602748" w:rsidRPr="00602748" w:rsidRDefault="00602748" w:rsidP="00602748">
            <w:pPr>
              <w:rPr>
                <w:sz w:val="32"/>
                <w:szCs w:val="32"/>
                <w:lang w:val="en-US"/>
              </w:rPr>
            </w:pPr>
            <w:r w:rsidRPr="00602748">
              <w:rPr>
                <w:sz w:val="32"/>
                <w:szCs w:val="32"/>
                <w:lang w:val="en-US"/>
              </w:rPr>
              <w:t>O</w:t>
            </w:r>
          </w:p>
          <w:p w:rsidR="00602748" w:rsidRDefault="00602748" w:rsidP="00602748">
            <w:pPr>
              <w:rPr>
                <w:sz w:val="32"/>
                <w:szCs w:val="32"/>
                <w:lang w:val="en-US"/>
              </w:rPr>
            </w:pPr>
          </w:p>
          <w:p w:rsidR="00602748" w:rsidRPr="00602748" w:rsidRDefault="00602748" w:rsidP="00602748">
            <w:pPr>
              <w:rPr>
                <w:sz w:val="32"/>
                <w:szCs w:val="32"/>
                <w:lang w:val="en-US"/>
              </w:rPr>
            </w:pPr>
            <w:r w:rsidRPr="00602748">
              <w:rPr>
                <w:sz w:val="32"/>
                <w:szCs w:val="32"/>
                <w:lang w:val="en-US"/>
              </w:rPr>
              <w:t>W</w:t>
            </w:r>
          </w:p>
          <w:p w:rsidR="00602748" w:rsidRDefault="00602748" w:rsidP="00602748">
            <w:pPr>
              <w:rPr>
                <w:sz w:val="32"/>
                <w:szCs w:val="32"/>
                <w:lang w:val="en-US"/>
              </w:rPr>
            </w:pPr>
          </w:p>
          <w:p w:rsidR="00602748" w:rsidRDefault="00602748" w:rsidP="00602748">
            <w:pPr>
              <w:rPr>
                <w:lang w:val="en-US"/>
              </w:rPr>
            </w:pPr>
            <w:r w:rsidRPr="00602748">
              <w:rPr>
                <w:sz w:val="32"/>
                <w:szCs w:val="32"/>
                <w:lang w:val="en-US"/>
              </w:rPr>
              <w:t>N</w:t>
            </w:r>
          </w:p>
        </w:tc>
        <w:tc>
          <w:tcPr>
            <w:tcW w:w="3645" w:type="dxa"/>
            <w:vMerge w:val="restart"/>
          </w:tcPr>
          <w:p w:rsidR="00602748" w:rsidRDefault="00F17F39" w:rsidP="00F17F39">
            <w:pPr>
              <w:rPr>
                <w:lang w:val="en-US"/>
              </w:rPr>
            </w:pPr>
            <w:r w:rsidRPr="00F17F39">
              <w:rPr>
                <w:lang w:val="en-US"/>
              </w:rPr>
              <w:t>1.</w:t>
            </w:r>
            <w:r>
              <w:rPr>
                <w:lang w:val="en-US"/>
              </w:rPr>
              <w:t xml:space="preserve"> </w:t>
            </w:r>
            <w:r w:rsidRPr="00F17F39">
              <w:rPr>
                <w:lang w:val="en-US"/>
              </w:rPr>
              <w:t>The more you get, the more you _______</w:t>
            </w:r>
          </w:p>
          <w:p w:rsidR="00DE6AEF" w:rsidRDefault="00DE6AEF" w:rsidP="00F17F39">
            <w:pPr>
              <w:rPr>
                <w:lang w:val="en-US"/>
              </w:rPr>
            </w:pPr>
            <w:r>
              <w:rPr>
                <w:lang w:val="en-US"/>
              </w:rPr>
              <w:t>4. Strike while the iron is _______</w:t>
            </w:r>
          </w:p>
          <w:p w:rsidR="00DE6AEF" w:rsidRDefault="00DE6AEF" w:rsidP="00F17F39">
            <w:pPr>
              <w:rPr>
                <w:lang w:val="en-US"/>
              </w:rPr>
            </w:pPr>
            <w:r>
              <w:rPr>
                <w:lang w:val="en-US"/>
              </w:rPr>
              <w:t>5. Old habits ________ hard.</w:t>
            </w:r>
          </w:p>
          <w:p w:rsidR="004B36F5" w:rsidRDefault="004B36F5" w:rsidP="00F17F39">
            <w:pPr>
              <w:rPr>
                <w:lang w:val="en-US"/>
              </w:rPr>
            </w:pPr>
            <w:r>
              <w:rPr>
                <w:lang w:val="en-US"/>
              </w:rPr>
              <w:t>7. Many hands ________ light work.</w:t>
            </w:r>
          </w:p>
          <w:p w:rsidR="00DE6AEF" w:rsidRDefault="004B36F5" w:rsidP="00F17F39">
            <w:pPr>
              <w:rPr>
                <w:lang w:val="en-US"/>
              </w:rPr>
            </w:pPr>
            <w:r>
              <w:rPr>
                <w:lang w:val="en-US"/>
              </w:rPr>
              <w:t>10. There’s no fool like an _____ fool.</w:t>
            </w:r>
          </w:p>
          <w:p w:rsidR="006D2C39" w:rsidRDefault="006D2C39" w:rsidP="006D2C39">
            <w:pPr>
              <w:rPr>
                <w:lang w:val="en-US"/>
              </w:rPr>
            </w:pPr>
            <w:r>
              <w:rPr>
                <w:lang w:val="en-US"/>
              </w:rPr>
              <w:t>12. . Love conquers ________</w:t>
            </w:r>
          </w:p>
          <w:p w:rsidR="006D2C39" w:rsidRPr="00F17F39" w:rsidRDefault="006D2C39" w:rsidP="00F17F39">
            <w:pPr>
              <w:rPr>
                <w:lang w:val="en-US"/>
              </w:rPr>
            </w:pPr>
            <w:r>
              <w:rPr>
                <w:lang w:val="en-US"/>
              </w:rPr>
              <w:t>13. Do as I _______ and not as I do.</w:t>
            </w:r>
          </w:p>
        </w:tc>
        <w:tc>
          <w:tcPr>
            <w:tcW w:w="749" w:type="dxa"/>
          </w:tcPr>
          <w:p w:rsidR="00602748" w:rsidRDefault="00F17F39" w:rsidP="00602748">
            <w:pPr>
              <w:rPr>
                <w:lang w:val="en-US"/>
              </w:rPr>
            </w:pPr>
            <w:r>
              <w:rPr>
                <w:lang w:val="en-US"/>
              </w:rPr>
              <w:t>1</w:t>
            </w:r>
          </w:p>
          <w:p w:rsidR="00602748" w:rsidRDefault="00602748" w:rsidP="00602748">
            <w:pPr>
              <w:rPr>
                <w:lang w:val="en-US"/>
              </w:rPr>
            </w:pPr>
          </w:p>
          <w:p w:rsidR="00602748" w:rsidRDefault="00602748" w:rsidP="00602748">
            <w:pPr>
              <w:rPr>
                <w:lang w:val="en-US"/>
              </w:rPr>
            </w:pPr>
          </w:p>
        </w:tc>
        <w:tc>
          <w:tcPr>
            <w:tcW w:w="709" w:type="dxa"/>
          </w:tcPr>
          <w:p w:rsidR="00602748" w:rsidRDefault="00F17F39" w:rsidP="00602748">
            <w:pPr>
              <w:rPr>
                <w:lang w:val="en-US"/>
              </w:rPr>
            </w:pPr>
            <w:r>
              <w:rPr>
                <w:lang w:val="en-US"/>
              </w:rPr>
              <w:t>2</w:t>
            </w:r>
          </w:p>
        </w:tc>
        <w:tc>
          <w:tcPr>
            <w:tcW w:w="850" w:type="dxa"/>
          </w:tcPr>
          <w:p w:rsidR="00602748" w:rsidRDefault="00602748" w:rsidP="00602748">
            <w:pPr>
              <w:rPr>
                <w:lang w:val="en-US"/>
              </w:rPr>
            </w:pPr>
          </w:p>
        </w:tc>
        <w:tc>
          <w:tcPr>
            <w:tcW w:w="709" w:type="dxa"/>
          </w:tcPr>
          <w:p w:rsidR="00602748" w:rsidRDefault="00F17F39" w:rsidP="00602748">
            <w:pPr>
              <w:rPr>
                <w:lang w:val="en-US"/>
              </w:rPr>
            </w:pPr>
            <w:r>
              <w:rPr>
                <w:lang w:val="en-US"/>
              </w:rPr>
              <w:t>3</w:t>
            </w:r>
          </w:p>
        </w:tc>
        <w:tc>
          <w:tcPr>
            <w:tcW w:w="810" w:type="dxa"/>
            <w:shd w:val="clear" w:color="auto" w:fill="000000" w:themeFill="text1"/>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r>
      <w:tr w:rsidR="00602748" w:rsidTr="00DE6AEF">
        <w:tc>
          <w:tcPr>
            <w:tcW w:w="534" w:type="dxa"/>
            <w:vMerge/>
          </w:tcPr>
          <w:p w:rsidR="00602748" w:rsidRDefault="00602748" w:rsidP="003812BE">
            <w:pPr>
              <w:rPr>
                <w:lang w:val="en-US"/>
              </w:rPr>
            </w:pPr>
          </w:p>
        </w:tc>
        <w:tc>
          <w:tcPr>
            <w:tcW w:w="3645" w:type="dxa"/>
            <w:vMerge/>
          </w:tcPr>
          <w:p w:rsidR="00602748" w:rsidRDefault="00602748" w:rsidP="003812BE">
            <w:pPr>
              <w:rPr>
                <w:lang w:val="en-US"/>
              </w:rPr>
            </w:pPr>
          </w:p>
        </w:tc>
        <w:tc>
          <w:tcPr>
            <w:tcW w:w="749" w:type="dxa"/>
            <w:shd w:val="clear" w:color="auto" w:fill="000000" w:themeFill="text1"/>
          </w:tcPr>
          <w:p w:rsidR="00602748" w:rsidRDefault="00602748" w:rsidP="00602748">
            <w:pPr>
              <w:rPr>
                <w:lang w:val="en-US"/>
              </w:rPr>
            </w:pPr>
          </w:p>
          <w:p w:rsidR="00602748" w:rsidRDefault="00602748" w:rsidP="00602748">
            <w:pPr>
              <w:rPr>
                <w:lang w:val="en-US"/>
              </w:rPr>
            </w:pPr>
          </w:p>
          <w:p w:rsidR="00602748" w:rsidRDefault="00602748" w:rsidP="00602748">
            <w:pPr>
              <w:rPr>
                <w:lang w:val="en-US"/>
              </w:rPr>
            </w:pPr>
          </w:p>
        </w:tc>
        <w:tc>
          <w:tcPr>
            <w:tcW w:w="709" w:type="dxa"/>
          </w:tcPr>
          <w:p w:rsidR="00602748" w:rsidRDefault="00602748" w:rsidP="00602748">
            <w:pPr>
              <w:rPr>
                <w:lang w:val="en-US"/>
              </w:rPr>
            </w:pPr>
          </w:p>
        </w:tc>
        <w:tc>
          <w:tcPr>
            <w:tcW w:w="850" w:type="dxa"/>
            <w:shd w:val="clear" w:color="auto" w:fill="000000" w:themeFill="text1"/>
          </w:tcPr>
          <w:p w:rsidR="00602748" w:rsidRDefault="00602748" w:rsidP="00602748">
            <w:pPr>
              <w:rPr>
                <w:lang w:val="en-US"/>
              </w:rPr>
            </w:pPr>
          </w:p>
        </w:tc>
        <w:tc>
          <w:tcPr>
            <w:tcW w:w="709" w:type="dxa"/>
          </w:tcPr>
          <w:p w:rsidR="00602748" w:rsidRDefault="00DE6AEF" w:rsidP="00602748">
            <w:pPr>
              <w:rPr>
                <w:lang w:val="en-US"/>
              </w:rPr>
            </w:pPr>
            <w:r>
              <w:rPr>
                <w:lang w:val="en-US"/>
              </w:rPr>
              <w:t>4</w:t>
            </w:r>
          </w:p>
        </w:tc>
        <w:tc>
          <w:tcPr>
            <w:tcW w:w="810" w:type="dxa"/>
          </w:tcPr>
          <w:p w:rsidR="00602748" w:rsidRDefault="00602748" w:rsidP="00602748">
            <w:pPr>
              <w:rPr>
                <w:lang w:val="en-US"/>
              </w:rPr>
            </w:pPr>
          </w:p>
        </w:tc>
        <w:tc>
          <w:tcPr>
            <w:tcW w:w="709" w:type="dxa"/>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r>
      <w:tr w:rsidR="00602748" w:rsidTr="00DE6AEF">
        <w:trPr>
          <w:trHeight w:val="727"/>
        </w:trPr>
        <w:tc>
          <w:tcPr>
            <w:tcW w:w="534" w:type="dxa"/>
            <w:vMerge/>
          </w:tcPr>
          <w:p w:rsidR="00602748" w:rsidRDefault="00602748" w:rsidP="003812BE">
            <w:pPr>
              <w:rPr>
                <w:lang w:val="en-US"/>
              </w:rPr>
            </w:pPr>
          </w:p>
        </w:tc>
        <w:tc>
          <w:tcPr>
            <w:tcW w:w="3645" w:type="dxa"/>
            <w:vMerge/>
          </w:tcPr>
          <w:p w:rsidR="00602748" w:rsidRDefault="00602748" w:rsidP="003812BE">
            <w:pPr>
              <w:rPr>
                <w:lang w:val="en-US"/>
              </w:rPr>
            </w:pPr>
          </w:p>
        </w:tc>
        <w:tc>
          <w:tcPr>
            <w:tcW w:w="749" w:type="dxa"/>
            <w:shd w:val="clear" w:color="auto" w:fill="000000" w:themeFill="text1"/>
          </w:tcPr>
          <w:p w:rsidR="00602748" w:rsidRDefault="00602748" w:rsidP="00602748">
            <w:pPr>
              <w:rPr>
                <w:lang w:val="en-US"/>
              </w:rPr>
            </w:pPr>
          </w:p>
          <w:p w:rsidR="00602748" w:rsidRDefault="00602748" w:rsidP="00602748">
            <w:pPr>
              <w:rPr>
                <w:lang w:val="en-US"/>
              </w:rPr>
            </w:pPr>
          </w:p>
          <w:p w:rsidR="00602748" w:rsidRDefault="00602748" w:rsidP="00602748">
            <w:pPr>
              <w:rPr>
                <w:lang w:val="en-US"/>
              </w:rPr>
            </w:pPr>
          </w:p>
        </w:tc>
        <w:tc>
          <w:tcPr>
            <w:tcW w:w="709" w:type="dxa"/>
          </w:tcPr>
          <w:p w:rsidR="00602748" w:rsidRDefault="00DE6AEF" w:rsidP="00602748">
            <w:pPr>
              <w:rPr>
                <w:lang w:val="en-US"/>
              </w:rPr>
            </w:pPr>
            <w:r>
              <w:rPr>
                <w:lang w:val="en-US"/>
              </w:rPr>
              <w:t>5</w:t>
            </w:r>
          </w:p>
        </w:tc>
        <w:tc>
          <w:tcPr>
            <w:tcW w:w="850" w:type="dxa"/>
          </w:tcPr>
          <w:p w:rsidR="00602748" w:rsidRDefault="00602748" w:rsidP="00602748">
            <w:pPr>
              <w:rPr>
                <w:lang w:val="en-US"/>
              </w:rPr>
            </w:pPr>
          </w:p>
        </w:tc>
        <w:tc>
          <w:tcPr>
            <w:tcW w:w="709" w:type="dxa"/>
          </w:tcPr>
          <w:p w:rsidR="00602748" w:rsidRDefault="00602748" w:rsidP="00602748">
            <w:pPr>
              <w:rPr>
                <w:lang w:val="en-US"/>
              </w:rPr>
            </w:pPr>
          </w:p>
        </w:tc>
        <w:tc>
          <w:tcPr>
            <w:tcW w:w="810" w:type="dxa"/>
            <w:shd w:val="clear" w:color="auto" w:fill="000000" w:themeFill="text1"/>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r>
      <w:tr w:rsidR="00602748" w:rsidTr="00DE6AEF">
        <w:trPr>
          <w:trHeight w:val="825"/>
        </w:trPr>
        <w:tc>
          <w:tcPr>
            <w:tcW w:w="534" w:type="dxa"/>
            <w:vMerge/>
          </w:tcPr>
          <w:p w:rsidR="00602748" w:rsidRDefault="00602748" w:rsidP="003812BE">
            <w:pPr>
              <w:rPr>
                <w:lang w:val="en-US"/>
              </w:rPr>
            </w:pPr>
          </w:p>
        </w:tc>
        <w:tc>
          <w:tcPr>
            <w:tcW w:w="3645" w:type="dxa"/>
            <w:vMerge/>
          </w:tcPr>
          <w:p w:rsidR="00602748" w:rsidRDefault="00602748" w:rsidP="003812BE">
            <w:pPr>
              <w:rPr>
                <w:lang w:val="en-US"/>
              </w:rPr>
            </w:pPr>
          </w:p>
        </w:tc>
        <w:tc>
          <w:tcPr>
            <w:tcW w:w="749" w:type="dxa"/>
          </w:tcPr>
          <w:p w:rsidR="00602748" w:rsidRDefault="00DE6AEF" w:rsidP="00602748">
            <w:pPr>
              <w:rPr>
                <w:lang w:val="en-US"/>
              </w:rPr>
            </w:pPr>
            <w:r>
              <w:rPr>
                <w:lang w:val="en-US"/>
              </w:rPr>
              <w:t>6</w:t>
            </w:r>
          </w:p>
          <w:p w:rsidR="00602748" w:rsidRDefault="00602748" w:rsidP="00602748">
            <w:pPr>
              <w:rPr>
                <w:lang w:val="en-US"/>
              </w:rPr>
            </w:pPr>
          </w:p>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c>
          <w:tcPr>
            <w:tcW w:w="850" w:type="dxa"/>
            <w:shd w:val="clear" w:color="auto" w:fill="000000" w:themeFill="text1"/>
          </w:tcPr>
          <w:p w:rsidR="00602748" w:rsidRDefault="00602748" w:rsidP="00602748">
            <w:pPr>
              <w:rPr>
                <w:lang w:val="en-US"/>
              </w:rPr>
            </w:pPr>
          </w:p>
        </w:tc>
        <w:tc>
          <w:tcPr>
            <w:tcW w:w="709" w:type="dxa"/>
          </w:tcPr>
          <w:p w:rsidR="00602748" w:rsidRDefault="00DE6AEF" w:rsidP="00602748">
            <w:pPr>
              <w:rPr>
                <w:lang w:val="en-US"/>
              </w:rPr>
            </w:pPr>
            <w:r>
              <w:rPr>
                <w:lang w:val="en-US"/>
              </w:rPr>
              <w:t>7</w:t>
            </w:r>
          </w:p>
        </w:tc>
        <w:tc>
          <w:tcPr>
            <w:tcW w:w="810" w:type="dxa"/>
          </w:tcPr>
          <w:p w:rsidR="00602748" w:rsidRDefault="00DE6AEF" w:rsidP="00602748">
            <w:pPr>
              <w:rPr>
                <w:lang w:val="en-US"/>
              </w:rPr>
            </w:pPr>
            <w:r>
              <w:rPr>
                <w:lang w:val="en-US"/>
              </w:rPr>
              <w:t>8</w:t>
            </w:r>
          </w:p>
        </w:tc>
        <w:tc>
          <w:tcPr>
            <w:tcW w:w="709" w:type="dxa"/>
          </w:tcPr>
          <w:p w:rsidR="00602748" w:rsidRDefault="00602748" w:rsidP="00602748">
            <w:pPr>
              <w:rPr>
                <w:lang w:val="en-US"/>
              </w:rPr>
            </w:pPr>
          </w:p>
        </w:tc>
        <w:tc>
          <w:tcPr>
            <w:tcW w:w="709" w:type="dxa"/>
          </w:tcPr>
          <w:p w:rsidR="00602748" w:rsidRDefault="00DE6AEF" w:rsidP="00602748">
            <w:pPr>
              <w:rPr>
                <w:lang w:val="en-US"/>
              </w:rPr>
            </w:pPr>
            <w:r>
              <w:rPr>
                <w:lang w:val="en-US"/>
              </w:rPr>
              <w:t>9</w:t>
            </w:r>
          </w:p>
        </w:tc>
      </w:tr>
      <w:tr w:rsidR="00602748" w:rsidTr="004B36F5">
        <w:trPr>
          <w:trHeight w:val="844"/>
        </w:trPr>
        <w:tc>
          <w:tcPr>
            <w:tcW w:w="534" w:type="dxa"/>
            <w:vMerge/>
          </w:tcPr>
          <w:p w:rsidR="00602748" w:rsidRDefault="00602748" w:rsidP="003812BE">
            <w:pPr>
              <w:rPr>
                <w:lang w:val="en-US"/>
              </w:rPr>
            </w:pPr>
          </w:p>
        </w:tc>
        <w:tc>
          <w:tcPr>
            <w:tcW w:w="3645" w:type="dxa"/>
            <w:vMerge w:val="restart"/>
          </w:tcPr>
          <w:p w:rsidR="00602748" w:rsidRDefault="0060200E" w:rsidP="003812BE">
            <w:pPr>
              <w:rPr>
                <w:lang w:val="en-US"/>
              </w:rPr>
            </w:pPr>
            <w:r>
              <w:rPr>
                <w:lang w:val="en-US"/>
              </w:rPr>
              <w:t>2. All is fair in love ________ war.</w:t>
            </w:r>
          </w:p>
          <w:p w:rsidR="00DE6AEF" w:rsidRDefault="00DE6AEF" w:rsidP="00DE6AEF">
            <w:pPr>
              <w:rPr>
                <w:lang w:val="en-US"/>
              </w:rPr>
            </w:pPr>
            <w:r>
              <w:rPr>
                <w:lang w:val="en-US"/>
              </w:rPr>
              <w:t>6. Barking _________seldom bite.</w:t>
            </w:r>
          </w:p>
          <w:p w:rsidR="004B36F5" w:rsidRDefault="004B36F5" w:rsidP="00DE6AEF">
            <w:pPr>
              <w:rPr>
                <w:lang w:val="en-US"/>
              </w:rPr>
            </w:pPr>
            <w:r>
              <w:rPr>
                <w:lang w:val="en-US"/>
              </w:rPr>
              <w:t>8. Love conquers ________</w:t>
            </w:r>
          </w:p>
          <w:p w:rsidR="00DE6AEF" w:rsidRDefault="00DE6AEF" w:rsidP="00DE6AEF">
            <w:pPr>
              <w:rPr>
                <w:lang w:val="en-US"/>
              </w:rPr>
            </w:pPr>
            <w:r>
              <w:rPr>
                <w:lang w:val="en-US"/>
              </w:rPr>
              <w:t>9. Money is the root of all _________</w:t>
            </w:r>
          </w:p>
          <w:p w:rsidR="004B36F5" w:rsidRDefault="004B36F5" w:rsidP="00DE6AEF">
            <w:pPr>
              <w:rPr>
                <w:lang w:val="en-US"/>
              </w:rPr>
            </w:pPr>
            <w:r>
              <w:rPr>
                <w:lang w:val="en-US"/>
              </w:rPr>
              <w:t>11. Every dog has his ________</w:t>
            </w:r>
          </w:p>
        </w:tc>
        <w:tc>
          <w:tcPr>
            <w:tcW w:w="749" w:type="dxa"/>
          </w:tcPr>
          <w:p w:rsidR="00602748" w:rsidRDefault="00602748" w:rsidP="00602748">
            <w:pPr>
              <w:rPr>
                <w:lang w:val="en-US"/>
              </w:rPr>
            </w:pPr>
          </w:p>
          <w:p w:rsidR="00602748" w:rsidRDefault="004B36F5" w:rsidP="00602748">
            <w:pPr>
              <w:rPr>
                <w:lang w:val="en-US"/>
              </w:rPr>
            </w:pPr>
            <w:r>
              <w:rPr>
                <w:lang w:val="en-US"/>
              </w:rPr>
              <w:t>10</w:t>
            </w:r>
          </w:p>
          <w:p w:rsidR="00602748" w:rsidRDefault="00602748" w:rsidP="00602748">
            <w:pPr>
              <w:rPr>
                <w:lang w:val="en-US"/>
              </w:rPr>
            </w:pPr>
          </w:p>
        </w:tc>
        <w:tc>
          <w:tcPr>
            <w:tcW w:w="709" w:type="dxa"/>
          </w:tcPr>
          <w:p w:rsidR="00602748" w:rsidRDefault="00602748" w:rsidP="00602748">
            <w:pPr>
              <w:rPr>
                <w:lang w:val="en-US"/>
              </w:rPr>
            </w:pPr>
          </w:p>
        </w:tc>
        <w:tc>
          <w:tcPr>
            <w:tcW w:w="850" w:type="dxa"/>
          </w:tcPr>
          <w:p w:rsidR="00602748" w:rsidRDefault="004B36F5" w:rsidP="00602748">
            <w:pPr>
              <w:rPr>
                <w:lang w:val="en-US"/>
              </w:rPr>
            </w:pPr>
            <w:r>
              <w:rPr>
                <w:lang w:val="en-US"/>
              </w:rPr>
              <w:t>11</w:t>
            </w:r>
          </w:p>
        </w:tc>
        <w:tc>
          <w:tcPr>
            <w:tcW w:w="709" w:type="dxa"/>
            <w:shd w:val="clear" w:color="auto" w:fill="000000" w:themeFill="text1"/>
          </w:tcPr>
          <w:p w:rsidR="00602748" w:rsidRDefault="00602748" w:rsidP="00602748">
            <w:pPr>
              <w:rPr>
                <w:lang w:val="en-US"/>
              </w:rPr>
            </w:pPr>
          </w:p>
        </w:tc>
        <w:tc>
          <w:tcPr>
            <w:tcW w:w="810" w:type="dxa"/>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c>
          <w:tcPr>
            <w:tcW w:w="709" w:type="dxa"/>
          </w:tcPr>
          <w:p w:rsidR="00602748" w:rsidRDefault="00602748" w:rsidP="00602748">
            <w:pPr>
              <w:rPr>
                <w:lang w:val="en-US"/>
              </w:rPr>
            </w:pPr>
          </w:p>
        </w:tc>
      </w:tr>
      <w:tr w:rsidR="00602748" w:rsidTr="006D2C39">
        <w:trPr>
          <w:trHeight w:val="818"/>
        </w:trPr>
        <w:tc>
          <w:tcPr>
            <w:tcW w:w="534" w:type="dxa"/>
            <w:vMerge/>
          </w:tcPr>
          <w:p w:rsidR="00602748" w:rsidRDefault="00602748" w:rsidP="003812BE">
            <w:pPr>
              <w:rPr>
                <w:lang w:val="en-US"/>
              </w:rPr>
            </w:pPr>
          </w:p>
        </w:tc>
        <w:tc>
          <w:tcPr>
            <w:tcW w:w="3645" w:type="dxa"/>
            <w:vMerge/>
          </w:tcPr>
          <w:p w:rsidR="00602748" w:rsidRDefault="00602748" w:rsidP="003812BE">
            <w:pPr>
              <w:rPr>
                <w:lang w:val="en-US"/>
              </w:rPr>
            </w:pPr>
          </w:p>
        </w:tc>
        <w:tc>
          <w:tcPr>
            <w:tcW w:w="749" w:type="dxa"/>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c>
          <w:tcPr>
            <w:tcW w:w="850" w:type="dxa"/>
          </w:tcPr>
          <w:p w:rsidR="00602748" w:rsidRDefault="004B36F5" w:rsidP="00602748">
            <w:pPr>
              <w:rPr>
                <w:lang w:val="en-US"/>
              </w:rPr>
            </w:pPr>
            <w:r>
              <w:rPr>
                <w:lang w:val="en-US"/>
              </w:rPr>
              <w:t>12</w:t>
            </w:r>
          </w:p>
        </w:tc>
        <w:tc>
          <w:tcPr>
            <w:tcW w:w="709" w:type="dxa"/>
          </w:tcPr>
          <w:p w:rsidR="00602748" w:rsidRDefault="00602748" w:rsidP="00602748">
            <w:pPr>
              <w:rPr>
                <w:lang w:val="en-US"/>
              </w:rPr>
            </w:pPr>
          </w:p>
        </w:tc>
        <w:tc>
          <w:tcPr>
            <w:tcW w:w="810" w:type="dxa"/>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c>
          <w:tcPr>
            <w:tcW w:w="709" w:type="dxa"/>
          </w:tcPr>
          <w:p w:rsidR="00602748" w:rsidRDefault="00602748" w:rsidP="00602748">
            <w:pPr>
              <w:rPr>
                <w:lang w:val="en-US"/>
              </w:rPr>
            </w:pPr>
          </w:p>
        </w:tc>
      </w:tr>
      <w:tr w:rsidR="00602748" w:rsidTr="006D2C39">
        <w:trPr>
          <w:trHeight w:val="689"/>
        </w:trPr>
        <w:tc>
          <w:tcPr>
            <w:tcW w:w="534" w:type="dxa"/>
            <w:vMerge/>
          </w:tcPr>
          <w:p w:rsidR="00602748" w:rsidRDefault="00602748" w:rsidP="003812BE">
            <w:pPr>
              <w:rPr>
                <w:lang w:val="en-US"/>
              </w:rPr>
            </w:pPr>
          </w:p>
        </w:tc>
        <w:tc>
          <w:tcPr>
            <w:tcW w:w="3645" w:type="dxa"/>
            <w:vMerge/>
          </w:tcPr>
          <w:p w:rsidR="00602748" w:rsidRDefault="00602748" w:rsidP="003812BE">
            <w:pPr>
              <w:rPr>
                <w:lang w:val="en-US"/>
              </w:rPr>
            </w:pPr>
          </w:p>
        </w:tc>
        <w:tc>
          <w:tcPr>
            <w:tcW w:w="749" w:type="dxa"/>
          </w:tcPr>
          <w:p w:rsidR="00602748" w:rsidRDefault="006D2C39" w:rsidP="00602748">
            <w:pPr>
              <w:rPr>
                <w:lang w:val="en-US"/>
              </w:rPr>
            </w:pPr>
            <w:r>
              <w:rPr>
                <w:lang w:val="en-US"/>
              </w:rPr>
              <w:t>13</w:t>
            </w:r>
          </w:p>
        </w:tc>
        <w:tc>
          <w:tcPr>
            <w:tcW w:w="709" w:type="dxa"/>
          </w:tcPr>
          <w:p w:rsidR="00602748" w:rsidRDefault="00602748" w:rsidP="00602748">
            <w:pPr>
              <w:rPr>
                <w:lang w:val="en-US"/>
              </w:rPr>
            </w:pPr>
          </w:p>
        </w:tc>
        <w:tc>
          <w:tcPr>
            <w:tcW w:w="850" w:type="dxa"/>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c>
          <w:tcPr>
            <w:tcW w:w="810" w:type="dxa"/>
            <w:shd w:val="clear" w:color="auto" w:fill="000000" w:themeFill="text1"/>
          </w:tcPr>
          <w:p w:rsidR="00602748" w:rsidRDefault="00602748" w:rsidP="00602748">
            <w:pPr>
              <w:rPr>
                <w:lang w:val="en-US"/>
              </w:rPr>
            </w:pPr>
          </w:p>
        </w:tc>
        <w:tc>
          <w:tcPr>
            <w:tcW w:w="709" w:type="dxa"/>
            <w:shd w:val="clear" w:color="auto" w:fill="000000" w:themeFill="text1"/>
          </w:tcPr>
          <w:p w:rsidR="00602748" w:rsidRDefault="00602748" w:rsidP="00602748">
            <w:pPr>
              <w:rPr>
                <w:lang w:val="en-US"/>
              </w:rPr>
            </w:pPr>
          </w:p>
        </w:tc>
        <w:tc>
          <w:tcPr>
            <w:tcW w:w="709" w:type="dxa"/>
          </w:tcPr>
          <w:p w:rsidR="00602748" w:rsidRDefault="00602748" w:rsidP="00602748">
            <w:pPr>
              <w:rPr>
                <w:lang w:val="en-US"/>
              </w:rPr>
            </w:pPr>
          </w:p>
        </w:tc>
      </w:tr>
    </w:tbl>
    <w:p w:rsidR="006D2C39" w:rsidRDefault="006D2C39" w:rsidP="00006003">
      <w:pPr>
        <w:rPr>
          <w:b/>
          <w:color w:val="000000"/>
          <w:lang w:val="en-US"/>
        </w:rPr>
      </w:pPr>
      <w:r>
        <w:rPr>
          <w:b/>
          <w:color w:val="000000"/>
          <w:lang w:val="en-US"/>
        </w:rPr>
        <w:t>Do the puzzle with commonly heard proverbs. Then match with the Greek equivalent proverbs below.</w:t>
      </w:r>
    </w:p>
    <w:p w:rsidR="006D2C39" w:rsidRDefault="006D2C39" w:rsidP="00006003">
      <w:pPr>
        <w:rPr>
          <w:b/>
          <w:color w:val="000000"/>
          <w:lang w:val="en-US"/>
        </w:rPr>
      </w:pPr>
    </w:p>
    <w:p w:rsidR="006D2C39" w:rsidRDefault="00487DAB" w:rsidP="00006003">
      <w:pPr>
        <w:rPr>
          <w:color w:val="000000"/>
        </w:rPr>
      </w:pPr>
      <w:r w:rsidRPr="001733F6">
        <w:rPr>
          <w:b/>
          <w:color w:val="000000"/>
        </w:rPr>
        <w:br/>
      </w:r>
      <w:r w:rsidR="006D2C39" w:rsidRPr="006D2C39">
        <w:rPr>
          <w:color w:val="000000"/>
        </w:rPr>
        <w:t>1.</w:t>
      </w:r>
      <w:r w:rsidR="006D2C39" w:rsidRPr="006D2C39">
        <w:rPr>
          <w:b/>
          <w:color w:val="000000"/>
        </w:rPr>
        <w:t xml:space="preserve"> </w:t>
      </w:r>
      <w:r w:rsidR="00D61100">
        <w:rPr>
          <w:color w:val="000000"/>
        </w:rPr>
        <w:t>Στον έρωτα και στον πόλεμο</w:t>
      </w:r>
      <w:r w:rsidR="006D2C39" w:rsidRPr="006D2C39">
        <w:rPr>
          <w:color w:val="000000"/>
        </w:rPr>
        <w:t xml:space="preserve"> όλα επιτρέπονται.</w:t>
      </w:r>
    </w:p>
    <w:p w:rsidR="006D2C39" w:rsidRDefault="006D2C39" w:rsidP="00006003">
      <w:pPr>
        <w:rPr>
          <w:color w:val="000000"/>
        </w:rPr>
      </w:pPr>
      <w:r>
        <w:rPr>
          <w:color w:val="000000"/>
        </w:rPr>
        <w:t>2. Σκυλί που γαυγίζει, δε δαγκώνει.</w:t>
      </w:r>
    </w:p>
    <w:p w:rsidR="004520D7" w:rsidRPr="004520D7" w:rsidRDefault="006D2C39" w:rsidP="00006003">
      <w:pPr>
        <w:rPr>
          <w:color w:val="000000"/>
        </w:rPr>
      </w:pPr>
      <w:r>
        <w:rPr>
          <w:color w:val="000000"/>
        </w:rPr>
        <w:t xml:space="preserve">3. </w:t>
      </w:r>
      <w:r w:rsidRPr="006D2C39">
        <w:rPr>
          <w:rStyle w:val="a6"/>
          <w:b w:val="0"/>
          <w:color w:val="000000"/>
        </w:rPr>
        <w:t>Δει δη χρημάτων</w:t>
      </w:r>
      <w:r w:rsidRPr="006D2C39">
        <w:rPr>
          <w:b/>
          <w:color w:val="000000"/>
        </w:rPr>
        <w:t xml:space="preserve"> </w:t>
      </w:r>
      <w:r w:rsidRPr="006D2C39">
        <w:rPr>
          <w:color w:val="000000"/>
        </w:rPr>
        <w:t>και άνευ τούτων ουδέν εστί γενέσθαι των δεόντων</w:t>
      </w:r>
      <w:r w:rsidR="004520D7">
        <w:rPr>
          <w:color w:val="000000"/>
        </w:rPr>
        <w:t>. (</w:t>
      </w:r>
      <w:r w:rsidR="004520D7" w:rsidRPr="004520D7">
        <w:rPr>
          <w:color w:val="000000"/>
        </w:rPr>
        <w:t>Δημοσθένης</w:t>
      </w:r>
      <w:r w:rsidR="004520D7">
        <w:rPr>
          <w:color w:val="000000"/>
        </w:rPr>
        <w:t>)</w:t>
      </w:r>
    </w:p>
    <w:p w:rsidR="004520D7" w:rsidRDefault="004520D7" w:rsidP="004520D7">
      <w:pPr>
        <w:pStyle w:val="Default"/>
      </w:pPr>
      <w:r>
        <w:t>4</w:t>
      </w:r>
      <w:r w:rsidRPr="004520D7">
        <w:rPr>
          <w:rFonts w:ascii="Times New Roman" w:hAnsi="Times New Roman" w:cs="Times New Roman"/>
        </w:rPr>
        <w:t xml:space="preserve">. Η αγάπη  πάντα στέγει, πάντα πιστεύει, πάντα ελπίζει, πάντα υπομένει. </w:t>
      </w:r>
    </w:p>
    <w:p w:rsidR="00487DAB" w:rsidRDefault="004520D7" w:rsidP="004520D7">
      <w:pPr>
        <w:pStyle w:val="Default"/>
        <w:rPr>
          <w:rFonts w:ascii="Times New Roman" w:hAnsi="Times New Roman" w:cs="Times New Roman"/>
        </w:rPr>
      </w:pPr>
      <w:r>
        <w:t xml:space="preserve">( </w:t>
      </w:r>
      <w:r w:rsidRPr="004520D7">
        <w:rPr>
          <w:rFonts w:ascii="Times New Roman" w:hAnsi="Times New Roman" w:cs="Times New Roman"/>
        </w:rPr>
        <w:t>Ο Ύμνος της Αγάπης του Αποστόλου Παύλου στην προς Κορινθίους Α’ επιστολή του.</w:t>
      </w:r>
      <w:r>
        <w:rPr>
          <w:rFonts w:ascii="Times New Roman" w:hAnsi="Times New Roman" w:cs="Times New Roman"/>
        </w:rPr>
        <w:t>)</w:t>
      </w:r>
    </w:p>
    <w:p w:rsidR="004520D7" w:rsidRDefault="004520D7" w:rsidP="004520D7">
      <w:pPr>
        <w:pStyle w:val="Default"/>
        <w:rPr>
          <w:rFonts w:ascii="Times New Roman" w:hAnsi="Times New Roman" w:cs="Times New Roman"/>
          <w:bCs/>
          <w:color w:val="5F1919"/>
        </w:rPr>
      </w:pPr>
      <w:r>
        <w:rPr>
          <w:rFonts w:ascii="Times New Roman" w:hAnsi="Times New Roman" w:cs="Times New Roman"/>
        </w:rPr>
        <w:t xml:space="preserve">5. </w:t>
      </w:r>
      <w:r w:rsidR="00AB3BC9" w:rsidRPr="000A5717">
        <w:rPr>
          <w:rFonts w:ascii="Times New Roman" w:hAnsi="Times New Roman" w:cs="Times New Roman"/>
          <w:bCs/>
          <w:color w:val="auto"/>
        </w:rPr>
        <w:t>Το καλό πράγμα αργεί να γίνει.</w:t>
      </w:r>
    </w:p>
    <w:p w:rsidR="00AB3BC9" w:rsidRDefault="00AB3BC9" w:rsidP="004520D7">
      <w:pPr>
        <w:pStyle w:val="Default"/>
        <w:rPr>
          <w:rStyle w:val="ft"/>
          <w:rFonts w:ascii="Times New Roman" w:hAnsi="Times New Roman" w:cs="Times New Roman"/>
        </w:rPr>
      </w:pPr>
      <w:r>
        <w:rPr>
          <w:rFonts w:ascii="Times New Roman" w:hAnsi="Times New Roman" w:cs="Times New Roman"/>
          <w:bCs/>
          <w:color w:val="5F1919"/>
        </w:rPr>
        <w:t xml:space="preserve">6. </w:t>
      </w:r>
      <w:r w:rsidRPr="00AB3BC9">
        <w:rPr>
          <w:rStyle w:val="ft"/>
          <w:rFonts w:ascii="Times New Roman" w:hAnsi="Times New Roman" w:cs="Times New Roman"/>
        </w:rPr>
        <w:t>Θέλει και την πίτα ολόκληρη, και το σκύλο χορτάτο</w:t>
      </w:r>
      <w:r w:rsidR="00EF6E01" w:rsidRPr="00EF6E01">
        <w:rPr>
          <w:rStyle w:val="ft"/>
          <w:rFonts w:ascii="Times New Roman" w:hAnsi="Times New Roman" w:cs="Times New Roman"/>
        </w:rPr>
        <w:t>.</w:t>
      </w:r>
    </w:p>
    <w:p w:rsidR="001733F6" w:rsidRDefault="001733F6" w:rsidP="004520D7">
      <w:pPr>
        <w:pStyle w:val="Default"/>
        <w:rPr>
          <w:rStyle w:val="ft"/>
          <w:rFonts w:ascii="Times New Roman" w:hAnsi="Times New Roman" w:cs="Times New Roman"/>
        </w:rPr>
      </w:pPr>
    </w:p>
    <w:p w:rsidR="001733F6" w:rsidRPr="00EF6E01" w:rsidRDefault="001733F6" w:rsidP="004520D7">
      <w:pPr>
        <w:pStyle w:val="Default"/>
        <w:rPr>
          <w:rFonts w:ascii="Times New Roman" w:hAnsi="Times New Roman" w:cs="Times New Roman"/>
        </w:rPr>
      </w:pPr>
    </w:p>
    <w:p w:rsidR="00B779E3" w:rsidRPr="00AB3BC9" w:rsidRDefault="00B779E3"/>
    <w:p w:rsidR="00487DAB" w:rsidRPr="004520D7" w:rsidRDefault="00487DAB"/>
    <w:p w:rsidR="000A5717" w:rsidRDefault="000A5717"/>
    <w:p w:rsidR="000A5717" w:rsidRDefault="000A5717"/>
    <w:p w:rsidR="00EF6E01" w:rsidRPr="001733F6" w:rsidRDefault="00EF6E01"/>
    <w:p w:rsidR="00EF6E01" w:rsidRPr="001733F6" w:rsidRDefault="00EF6E01"/>
    <w:p w:rsidR="00EF6E01" w:rsidRPr="001733F6" w:rsidRDefault="00EF6E01"/>
    <w:p w:rsidR="00EF6E01" w:rsidRPr="001733F6" w:rsidRDefault="00EF6E01"/>
    <w:p w:rsidR="00EF6E01" w:rsidRPr="001733F6" w:rsidRDefault="00EF6E01"/>
    <w:p w:rsidR="00EF6E01" w:rsidRPr="001733F6" w:rsidRDefault="00EF6E01"/>
    <w:p w:rsidR="00EF6E01" w:rsidRPr="001733F6" w:rsidRDefault="00EF6E01"/>
    <w:p w:rsidR="00EF6E01" w:rsidRPr="001733F6" w:rsidRDefault="00EF6E01"/>
    <w:p w:rsidR="00EF6E01" w:rsidRDefault="001733F6">
      <w:pPr>
        <w:rPr>
          <w:b/>
          <w:sz w:val="28"/>
          <w:szCs w:val="28"/>
          <w:u w:val="single"/>
          <w:lang w:val="en-US"/>
        </w:rPr>
      </w:pPr>
      <w:r>
        <w:lastRenderedPageBreak/>
        <w:tab/>
      </w:r>
      <w:r w:rsidRPr="001733F6">
        <w:rPr>
          <w:b/>
          <w:sz w:val="28"/>
          <w:szCs w:val="28"/>
          <w:u w:val="single"/>
          <w:lang w:val="en-US"/>
        </w:rPr>
        <w:t>Expressions that appear in many European  languages.</w:t>
      </w:r>
    </w:p>
    <w:p w:rsidR="001733F6" w:rsidRPr="001733F6" w:rsidRDefault="001733F6">
      <w:pPr>
        <w:rPr>
          <w:b/>
          <w:sz w:val="28"/>
          <w:szCs w:val="28"/>
          <w:u w:val="single"/>
          <w:lang w:val="en-US"/>
        </w:rPr>
      </w:pPr>
    </w:p>
    <w:p w:rsidR="00EF6E01" w:rsidRPr="001733F6" w:rsidRDefault="00EF6E01">
      <w:pPr>
        <w:rPr>
          <w:lang w:val="en-US"/>
        </w:rPr>
      </w:pPr>
    </w:p>
    <w:p w:rsidR="00B779E3" w:rsidRPr="001733F6" w:rsidRDefault="000A5717">
      <w:pPr>
        <w:rPr>
          <w:u w:val="single"/>
        </w:rPr>
      </w:pPr>
      <w:r w:rsidRPr="001733F6">
        <w:rPr>
          <w:b/>
          <w:u w:val="single"/>
          <w:lang w:val="en-US"/>
        </w:rPr>
        <w:t xml:space="preserve">A </w:t>
      </w:r>
      <w:r w:rsidR="001733F6">
        <w:rPr>
          <w:b/>
          <w:u w:val="single"/>
          <w:lang w:val="en-US"/>
        </w:rPr>
        <w:t xml:space="preserve"> </w:t>
      </w:r>
      <w:r w:rsidRPr="001733F6">
        <w:rPr>
          <w:b/>
          <w:u w:val="single"/>
          <w:lang w:val="en-US"/>
        </w:rPr>
        <w:t>FLEA</w:t>
      </w:r>
      <w:r w:rsidR="001733F6">
        <w:rPr>
          <w:b/>
          <w:u w:val="single"/>
          <w:lang w:val="en-US"/>
        </w:rPr>
        <w:t xml:space="preserve"> </w:t>
      </w:r>
      <w:r w:rsidRPr="001733F6">
        <w:rPr>
          <w:b/>
          <w:u w:val="single"/>
          <w:lang w:val="en-US"/>
        </w:rPr>
        <w:t xml:space="preserve"> IN </w:t>
      </w:r>
      <w:r w:rsidR="001733F6">
        <w:rPr>
          <w:b/>
          <w:u w:val="single"/>
          <w:lang w:val="en-US"/>
        </w:rPr>
        <w:t xml:space="preserve"> </w:t>
      </w:r>
      <w:r w:rsidRPr="001733F6">
        <w:rPr>
          <w:b/>
          <w:u w:val="single"/>
          <w:lang w:val="en-US"/>
        </w:rPr>
        <w:t xml:space="preserve">your </w:t>
      </w:r>
      <w:r w:rsidR="001733F6">
        <w:rPr>
          <w:b/>
          <w:u w:val="single"/>
          <w:lang w:val="en-US"/>
        </w:rPr>
        <w:t xml:space="preserve">  </w:t>
      </w:r>
      <w:r w:rsidRPr="001733F6">
        <w:rPr>
          <w:b/>
          <w:u w:val="single"/>
          <w:lang w:val="en-US"/>
        </w:rPr>
        <w:t>EAR</w:t>
      </w:r>
      <w:r w:rsidR="00E40A44" w:rsidRPr="00E40A44">
        <w:rPr>
          <w:color w:val="AEA098"/>
          <w:lang w:val="en-US"/>
        </w:rPr>
        <w:t xml:space="preserve"> </w:t>
      </w:r>
      <w:r w:rsidR="00E40A44">
        <w:rPr>
          <w:noProof/>
          <w:color w:val="F2BE54"/>
        </w:rPr>
        <w:drawing>
          <wp:inline distT="0" distB="0" distL="0" distR="0">
            <wp:extent cx="2546350" cy="1793875"/>
            <wp:effectExtent l="19050" t="0" r="6350" b="0"/>
            <wp:docPr id="1" name="Εικόνα 1" descr="http://3.bp.blogspot.com/_FI-Tx5dT_f4/TQ5gXJdJvbI/AAAAAAAAAag/sZvznD4TqrY/s1600/images.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FI-Tx5dT_f4/TQ5gXJdJvbI/AAAAAAAAAag/sZvznD4TqrY/s1600/images.jpeg">
                      <a:hlinkClick r:id="rId5"/>
                    </pic:cNvPr>
                    <pic:cNvPicPr>
                      <a:picLocks noChangeAspect="1" noChangeArrowheads="1"/>
                    </pic:cNvPicPr>
                  </pic:nvPicPr>
                  <pic:blipFill>
                    <a:blip r:embed="rId6" cstate="print"/>
                    <a:srcRect/>
                    <a:stretch>
                      <a:fillRect/>
                    </a:stretch>
                  </pic:blipFill>
                  <pic:spPr bwMode="auto">
                    <a:xfrm>
                      <a:off x="0" y="0"/>
                      <a:ext cx="2546350" cy="1793875"/>
                    </a:xfrm>
                    <a:prstGeom prst="rect">
                      <a:avLst/>
                    </a:prstGeom>
                    <a:noFill/>
                    <a:ln w="9525">
                      <a:noFill/>
                      <a:miter lim="800000"/>
                      <a:headEnd/>
                      <a:tailEnd/>
                    </a:ln>
                  </pic:spPr>
                </pic:pic>
              </a:graphicData>
            </a:graphic>
          </wp:inline>
        </w:drawing>
      </w:r>
      <w:r w:rsidR="00720775">
        <w:rPr>
          <w:rFonts w:ascii="Georgia" w:hAnsi="Georgia"/>
          <w:b/>
          <w:bCs/>
          <w:noProof/>
          <w:color w:val="CC3300"/>
          <w:sz w:val="26"/>
          <w:szCs w:val="26"/>
        </w:rPr>
        <w:drawing>
          <wp:inline distT="0" distB="0" distL="0" distR="0">
            <wp:extent cx="2858770" cy="1458595"/>
            <wp:effectExtent l="19050" t="0" r="0" b="0"/>
            <wp:docPr id="4" name="Εικόνα 4" descr="http://3.bp.blogspot.com/_o5KYjTB6jyQ/S_uIR4R-dAI/AAAAAAAAA90/gl1r6buoCg8/s320/%CF%88%CF%8D%CE%BB%CE%BB%CE%BF%CF%82+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o5KYjTB6jyQ/S_uIR4R-dAI/AAAAAAAAA90/gl1r6buoCg8/s320/%CF%88%CF%8D%CE%BB%CE%BB%CE%BF%CF%82+00.jpg">
                      <a:hlinkClick r:id="rId7"/>
                    </pic:cNvPr>
                    <pic:cNvPicPr>
                      <a:picLocks noChangeAspect="1" noChangeArrowheads="1"/>
                    </pic:cNvPicPr>
                  </pic:nvPicPr>
                  <pic:blipFill>
                    <a:blip r:embed="rId8" cstate="print"/>
                    <a:srcRect/>
                    <a:stretch>
                      <a:fillRect/>
                    </a:stretch>
                  </pic:blipFill>
                  <pic:spPr bwMode="auto">
                    <a:xfrm>
                      <a:off x="0" y="0"/>
                      <a:ext cx="2858770" cy="1458595"/>
                    </a:xfrm>
                    <a:prstGeom prst="rect">
                      <a:avLst/>
                    </a:prstGeom>
                    <a:noFill/>
                    <a:ln w="9525">
                      <a:noFill/>
                      <a:miter lim="800000"/>
                      <a:headEnd/>
                      <a:tailEnd/>
                    </a:ln>
                  </pic:spPr>
                </pic:pic>
              </a:graphicData>
            </a:graphic>
          </wp:inline>
        </w:drawing>
      </w:r>
    </w:p>
    <w:p w:rsidR="00E40A44" w:rsidRDefault="001733F6" w:rsidP="001733F6">
      <w:pPr>
        <w:spacing w:before="100" w:beforeAutospacing="1" w:after="100" w:afterAutospacing="1"/>
      </w:pPr>
      <w:r w:rsidRPr="001733F6">
        <w:rPr>
          <w:b/>
          <w:bCs/>
        </w:rPr>
        <w:t>(</w:t>
      </w:r>
      <w:proofErr w:type="spellStart"/>
      <w:r>
        <w:rPr>
          <w:b/>
          <w:bCs/>
          <w:lang w:val="en-US"/>
        </w:rPr>
        <w:t>Gr</w:t>
      </w:r>
      <w:proofErr w:type="spellEnd"/>
      <w:r w:rsidRPr="001733F6">
        <w:rPr>
          <w:b/>
          <w:bCs/>
        </w:rPr>
        <w:t xml:space="preserve">.)  </w:t>
      </w:r>
      <w:r w:rsidR="00E40A44">
        <w:rPr>
          <w:b/>
          <w:bCs/>
        </w:rPr>
        <w:t xml:space="preserve">μου μπαίνουν ψύλλοι στα </w:t>
      </w:r>
      <w:r w:rsidR="00E40A44" w:rsidRPr="00E40A44">
        <w:rPr>
          <w:b/>
          <w:bCs/>
        </w:rPr>
        <w:t>αφτιά</w:t>
      </w:r>
      <w:r w:rsidR="00E40A44">
        <w:t xml:space="preserve"> : αρχίζω να έχω </w:t>
      </w:r>
      <w:r w:rsidR="00E40A44" w:rsidRPr="00E40A44">
        <w:t>υποψίες</w:t>
      </w:r>
      <w:r w:rsidR="00E40A44">
        <w:t xml:space="preserve">, </w:t>
      </w:r>
      <w:r w:rsidR="00E40A44" w:rsidRPr="00E40A44">
        <w:t>ψυλλιάζομαι</w:t>
      </w:r>
    </w:p>
    <w:p w:rsidR="00E40A44" w:rsidRPr="00E40A44" w:rsidRDefault="00E40A44">
      <w:pPr>
        <w:rPr>
          <w:u w:val="single"/>
        </w:rPr>
      </w:pPr>
    </w:p>
    <w:p w:rsidR="00EF6E01" w:rsidRPr="00E40A44" w:rsidRDefault="00EF6E01"/>
    <w:p w:rsidR="000A5717" w:rsidRPr="00EF6E01" w:rsidRDefault="000A5717" w:rsidP="00EF6E01">
      <w:pPr>
        <w:jc w:val="both"/>
        <w:rPr>
          <w:lang w:val="en-US"/>
        </w:rPr>
      </w:pPr>
      <w:r w:rsidRPr="00EF6E01">
        <w:rPr>
          <w:lang w:val="en-US"/>
        </w:rPr>
        <w:t xml:space="preserve">In modern </w:t>
      </w:r>
      <w:r w:rsidR="00E40A44">
        <w:rPr>
          <w:lang w:val="en-US"/>
        </w:rPr>
        <w:t>Greek</w:t>
      </w:r>
      <w:r w:rsidRPr="00EF6E01">
        <w:rPr>
          <w:lang w:val="en-US"/>
        </w:rPr>
        <w:t xml:space="preserve">, to have a flea put in your ear </w:t>
      </w:r>
      <w:r w:rsidR="001733F6" w:rsidRPr="001733F6">
        <w:rPr>
          <w:lang w:val="en-US"/>
        </w:rPr>
        <w:t xml:space="preserve"> </w:t>
      </w:r>
      <w:r w:rsidRPr="00EF6E01">
        <w:rPr>
          <w:lang w:val="en-US"/>
        </w:rPr>
        <w:t xml:space="preserve">is that somebody is putting a suspicion into your head. The same expression occurs, with much the same sense, in other European languages, including German, Italian and </w:t>
      </w:r>
      <w:r w:rsidR="00E40A44">
        <w:rPr>
          <w:lang w:val="en-US"/>
        </w:rPr>
        <w:t>French</w:t>
      </w:r>
      <w:r w:rsidRPr="00EF6E01">
        <w:rPr>
          <w:lang w:val="en-US"/>
        </w:rPr>
        <w:t>.</w:t>
      </w:r>
    </w:p>
    <w:p w:rsidR="000A5717" w:rsidRPr="00EF6E01" w:rsidRDefault="000A5717" w:rsidP="00EF6E01">
      <w:pPr>
        <w:shd w:val="clear" w:color="auto" w:fill="FFFFFF"/>
        <w:spacing w:before="109"/>
        <w:jc w:val="both"/>
        <w:rPr>
          <w:color w:val="000000"/>
          <w:lang w:val="en-US"/>
        </w:rPr>
      </w:pPr>
      <w:r w:rsidRPr="00EF6E01">
        <w:rPr>
          <w:color w:val="000000"/>
          <w:lang w:val="en-US"/>
        </w:rPr>
        <w:t>The root association must surely be the result of getting a literal flea in one’s ear, something that wasn’t so rare in earlier times when hygiene was poor and houses — and their occupants — were often infested with fleas. A flea entering one’s ear would jump about in its attempts to get out and bite in frustration. It’s hard to imagine anything more vexatious or frustrating — it’s known to have driven some people almost mad (the old remedy was to pour oil into the ear, which drowned the flea).</w:t>
      </w:r>
    </w:p>
    <w:p w:rsidR="000A5717" w:rsidRPr="00EF6E01" w:rsidRDefault="000A5717" w:rsidP="00EF6E01">
      <w:pPr>
        <w:shd w:val="clear" w:color="auto" w:fill="FFFFFF"/>
        <w:spacing w:before="109"/>
        <w:jc w:val="both"/>
        <w:rPr>
          <w:color w:val="000000"/>
          <w:lang w:val="en-US"/>
        </w:rPr>
      </w:pPr>
      <w:r w:rsidRPr="00EF6E01">
        <w:rPr>
          <w:color w:val="000000"/>
          <w:lang w:val="en-US"/>
        </w:rPr>
        <w:t xml:space="preserve">It’s curious how so many different implications have been drawn from one simple circumstance. A flea moves fast, so it may have suggested something desirable but unattainable, or a thing that’s excitable and uncontrollable like a sudden passion. A flea may have been thought to be an external influence that whispered messages of distrust or </w:t>
      </w:r>
      <w:proofErr w:type="spellStart"/>
      <w:r w:rsidRPr="00EF6E01">
        <w:rPr>
          <w:color w:val="000000"/>
          <w:lang w:val="en-US"/>
        </w:rPr>
        <w:t>ardour</w:t>
      </w:r>
      <w:proofErr w:type="spellEnd"/>
      <w:r w:rsidRPr="00EF6E01">
        <w:rPr>
          <w:color w:val="000000"/>
          <w:lang w:val="en-US"/>
        </w:rPr>
        <w:t xml:space="preserve"> into the ear. English speakers may have judged that the physical and emotional discomfort aroused by a flea in the ear resembled severe criticism or rebuke. It may be that several of these ideas fused in various language versions of the expression.</w:t>
      </w:r>
    </w:p>
    <w:p w:rsidR="00E40A44" w:rsidRDefault="00E40A44" w:rsidP="00E40A44">
      <w:pPr>
        <w:shd w:val="clear" w:color="auto" w:fill="FFFFFF"/>
        <w:spacing w:before="109"/>
        <w:jc w:val="both"/>
        <w:rPr>
          <w:color w:val="000000"/>
          <w:lang w:val="en-US"/>
        </w:rPr>
      </w:pPr>
      <w:r w:rsidRPr="00EF6E01">
        <w:rPr>
          <w:color w:val="000000"/>
          <w:lang w:val="en-US"/>
        </w:rPr>
        <w:t>In Dutch, it’s a way to say that you’re fidgety or restless. In English it principally refers — as you say — to a stinging reproof, though to send a person away with a flea in their ear can mean to snub them or angrily refuse a request.</w:t>
      </w:r>
    </w:p>
    <w:p w:rsidR="005A310D" w:rsidRDefault="005A310D" w:rsidP="00EF6E01">
      <w:pPr>
        <w:shd w:val="clear" w:color="auto" w:fill="FFFFFF"/>
        <w:spacing w:before="109"/>
        <w:jc w:val="both"/>
        <w:rPr>
          <w:color w:val="000000"/>
          <w:lang w:val="en-US"/>
        </w:rPr>
      </w:pPr>
    </w:p>
    <w:p w:rsidR="005A310D" w:rsidRDefault="005B6E5B" w:rsidP="00EF6E01">
      <w:pPr>
        <w:shd w:val="clear" w:color="auto" w:fill="FFFFFF"/>
        <w:spacing w:before="109"/>
        <w:jc w:val="both"/>
        <w:rPr>
          <w:bCs/>
          <w:color w:val="000000"/>
          <w:lang w:val="en-US"/>
        </w:rPr>
      </w:pPr>
      <w:r>
        <w:rPr>
          <w:color w:val="000000"/>
          <w:lang w:val="en-US"/>
        </w:rPr>
        <w:lastRenderedPageBreak/>
        <w:t xml:space="preserve">People of Byzantine Empire were good at finding unique </w:t>
      </w:r>
      <w:r w:rsidR="005A310D">
        <w:rPr>
          <w:color w:val="000000"/>
          <w:lang w:val="en-US"/>
        </w:rPr>
        <w:t xml:space="preserve">punishments. When they arrested an eavesdropper, they threw hot oil in his ears and he was deafened. Emperor Julian felt extreme </w:t>
      </w:r>
      <w:r w:rsidR="005A310D" w:rsidRPr="005A310D">
        <w:rPr>
          <w:bCs/>
          <w:color w:val="000000"/>
          <w:lang w:val="en-US"/>
        </w:rPr>
        <w:t>aversion</w:t>
      </w:r>
      <w:r w:rsidR="005A310D">
        <w:rPr>
          <w:bCs/>
          <w:color w:val="000000"/>
          <w:lang w:val="en-US"/>
        </w:rPr>
        <w:t xml:space="preserve"> for </w:t>
      </w:r>
      <w:r w:rsidR="005A310D">
        <w:rPr>
          <w:color w:val="000000"/>
          <w:lang w:val="en-US"/>
        </w:rPr>
        <w:t xml:space="preserve">eavesdroppers. He could forgive </w:t>
      </w:r>
      <w:r w:rsidR="005A310D" w:rsidRPr="005A310D">
        <w:rPr>
          <w:color w:val="000000"/>
          <w:lang w:val="en-US"/>
        </w:rPr>
        <w:t xml:space="preserve">a </w:t>
      </w:r>
      <w:r w:rsidR="005A310D" w:rsidRPr="005A310D">
        <w:rPr>
          <w:bCs/>
          <w:color w:val="000000"/>
          <w:lang w:val="en-US"/>
        </w:rPr>
        <w:t>traitor</w:t>
      </w:r>
      <w:r w:rsidR="005A310D">
        <w:rPr>
          <w:color w:val="000000"/>
          <w:lang w:val="en-US"/>
        </w:rPr>
        <w:t xml:space="preserve"> but not an eavesdropper. He made a special law for them, asking for their </w:t>
      </w:r>
      <w:r w:rsidR="005A310D" w:rsidRPr="005A310D">
        <w:rPr>
          <w:bCs/>
          <w:color w:val="000000"/>
          <w:lang w:val="en-US"/>
        </w:rPr>
        <w:t>martyrdom.</w:t>
      </w:r>
    </w:p>
    <w:p w:rsidR="005A310D" w:rsidRDefault="005A310D" w:rsidP="00EF6E01">
      <w:pPr>
        <w:shd w:val="clear" w:color="auto" w:fill="FFFFFF"/>
        <w:spacing w:before="109"/>
        <w:jc w:val="both"/>
        <w:rPr>
          <w:bCs/>
          <w:color w:val="000000"/>
          <w:lang w:val="en-US"/>
        </w:rPr>
      </w:pPr>
      <w:r>
        <w:rPr>
          <w:bCs/>
          <w:color w:val="000000"/>
          <w:lang w:val="en-US"/>
        </w:rPr>
        <w:t xml:space="preserve">But when the law was sent to the Senate to be </w:t>
      </w:r>
      <w:r w:rsidR="00A04EF7">
        <w:rPr>
          <w:bCs/>
          <w:color w:val="000000"/>
          <w:lang w:val="en-US"/>
        </w:rPr>
        <w:t>authorized, it was rejected as it was thought that the act of eavesdropping was not so serious after all. ‘Besides, curiosity is a natural</w:t>
      </w:r>
      <w:r w:rsidR="001733F6" w:rsidRPr="001733F6">
        <w:rPr>
          <w:bCs/>
          <w:color w:val="000000"/>
          <w:lang w:val="en-US"/>
        </w:rPr>
        <w:t xml:space="preserve"> </w:t>
      </w:r>
      <w:r w:rsidR="00A04EF7">
        <w:rPr>
          <w:bCs/>
          <w:color w:val="000000"/>
          <w:lang w:val="en-US"/>
        </w:rPr>
        <w:t xml:space="preserve"> human </w:t>
      </w:r>
      <w:r w:rsidR="001733F6" w:rsidRPr="001733F6">
        <w:rPr>
          <w:bCs/>
          <w:color w:val="000000"/>
          <w:lang w:val="en-US"/>
        </w:rPr>
        <w:t xml:space="preserve"> </w:t>
      </w:r>
      <w:r w:rsidR="00A04EF7">
        <w:rPr>
          <w:bCs/>
          <w:color w:val="000000"/>
          <w:lang w:val="en-US"/>
        </w:rPr>
        <w:t>trait and the man who commits eavesdropping</w:t>
      </w:r>
      <w:r w:rsidR="001733F6" w:rsidRPr="001733F6">
        <w:rPr>
          <w:bCs/>
          <w:color w:val="000000"/>
          <w:lang w:val="en-US"/>
        </w:rPr>
        <w:t xml:space="preserve"> </w:t>
      </w:r>
      <w:r w:rsidR="00A04EF7">
        <w:rPr>
          <w:bCs/>
          <w:color w:val="000000"/>
          <w:lang w:val="en-US"/>
        </w:rPr>
        <w:t xml:space="preserve"> is simply curious and does that beyond his will’ the senators said.  So, hot oil was not thrown in his ears anymore and a lighter sentence was enforced. Julian got furious but he accepted the change of punishment. In the beginning the new punishment was thought to be funny but when in force it was extremely</w:t>
      </w:r>
      <w:r w:rsidR="0034018B">
        <w:rPr>
          <w:bCs/>
          <w:color w:val="000000"/>
          <w:lang w:val="en-US"/>
        </w:rPr>
        <w:t xml:space="preserve"> clever. They put fleas in the eavesdropper’s ears. The small insects entered deeply in  the labyrinth of the ear and started jumping trying to get out. The eavesdropper could only be relieved when oil was thrown in his ear so as the flea was drowned. </w:t>
      </w:r>
    </w:p>
    <w:p w:rsidR="0034018B" w:rsidRPr="0034018B" w:rsidRDefault="0034018B" w:rsidP="00EF6E01">
      <w:pPr>
        <w:shd w:val="clear" w:color="auto" w:fill="FFFFFF"/>
        <w:spacing w:before="109"/>
        <w:jc w:val="both"/>
        <w:rPr>
          <w:bCs/>
          <w:color w:val="000000"/>
          <w:lang w:val="en-US"/>
        </w:rPr>
      </w:pPr>
      <w:r>
        <w:rPr>
          <w:bCs/>
          <w:color w:val="000000"/>
          <w:lang w:val="en-US"/>
        </w:rPr>
        <w:t xml:space="preserve">The phrase </w:t>
      </w:r>
      <w:r w:rsidRPr="0034018B">
        <w:rPr>
          <w:bCs/>
          <w:color w:val="000000"/>
          <w:lang w:val="en-US"/>
        </w:rPr>
        <w:t>‘</w:t>
      </w:r>
      <w:r w:rsidRPr="0034018B">
        <w:rPr>
          <w:lang w:val="en-US"/>
        </w:rPr>
        <w:t>A FLEA IN your EAR’</w:t>
      </w:r>
      <w:r>
        <w:rPr>
          <w:lang w:val="en-US"/>
        </w:rPr>
        <w:t xml:space="preserve"> has been known since then but it ended up meaning having suspicions into your head.</w:t>
      </w:r>
    </w:p>
    <w:p w:rsidR="005A310D" w:rsidRPr="005A310D" w:rsidRDefault="001733F6" w:rsidP="00EF6E01">
      <w:pPr>
        <w:shd w:val="clear" w:color="auto" w:fill="FFFFFF"/>
        <w:spacing w:before="109"/>
        <w:jc w:val="both"/>
        <w:rPr>
          <w:color w:val="000000"/>
          <w:lang w:val="en-US"/>
        </w:rPr>
      </w:pPr>
      <w:r>
        <w:rPr>
          <w:noProof/>
          <w:color w:val="000000"/>
        </w:rPr>
        <w:drawing>
          <wp:anchor distT="0" distB="0" distL="114300" distR="114300" simplePos="0" relativeHeight="251658240" behindDoc="0" locked="0" layoutInCell="1" allowOverlap="1">
            <wp:simplePos x="0" y="0"/>
            <wp:positionH relativeFrom="column">
              <wp:posOffset>3216556</wp:posOffset>
            </wp:positionH>
            <wp:positionV relativeFrom="paragraph">
              <wp:posOffset>136276</wp:posOffset>
            </wp:positionV>
            <wp:extent cx="2180140" cy="1632030"/>
            <wp:effectExtent l="19050" t="0" r="0" b="0"/>
            <wp:wrapNone/>
            <wp:docPr id="2" name="il_fi" descr="http://4funbuckle.com/images/GS-BB-W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funbuckle.com/images/GS-BB-WOD.jpg"/>
                    <pic:cNvPicPr>
                      <a:picLocks noChangeAspect="1" noChangeArrowheads="1"/>
                    </pic:cNvPicPr>
                  </pic:nvPicPr>
                  <pic:blipFill>
                    <a:blip r:embed="rId9" cstate="print"/>
                    <a:srcRect/>
                    <a:stretch>
                      <a:fillRect/>
                    </a:stretch>
                  </pic:blipFill>
                  <pic:spPr bwMode="auto">
                    <a:xfrm>
                      <a:off x="0" y="0"/>
                      <a:ext cx="2180140" cy="1632030"/>
                    </a:xfrm>
                    <a:prstGeom prst="rect">
                      <a:avLst/>
                    </a:prstGeom>
                    <a:noFill/>
                    <a:ln w="9525">
                      <a:noFill/>
                      <a:miter lim="800000"/>
                      <a:headEnd/>
                      <a:tailEnd/>
                    </a:ln>
                  </pic:spPr>
                </pic:pic>
              </a:graphicData>
            </a:graphic>
          </wp:anchor>
        </w:drawing>
      </w:r>
    </w:p>
    <w:p w:rsidR="005A310D" w:rsidRDefault="005A310D" w:rsidP="00EF6E01">
      <w:pPr>
        <w:shd w:val="clear" w:color="auto" w:fill="FFFFFF"/>
        <w:spacing w:before="109"/>
        <w:jc w:val="both"/>
        <w:rPr>
          <w:color w:val="000000"/>
          <w:lang w:val="en-US"/>
        </w:rPr>
      </w:pPr>
    </w:p>
    <w:p w:rsidR="005A310D" w:rsidRDefault="005A310D" w:rsidP="00EF6E01">
      <w:pPr>
        <w:shd w:val="clear" w:color="auto" w:fill="FFFFFF"/>
        <w:spacing w:before="109"/>
        <w:jc w:val="both"/>
        <w:rPr>
          <w:color w:val="000000"/>
          <w:lang w:val="en-US"/>
        </w:rPr>
      </w:pPr>
    </w:p>
    <w:p w:rsidR="005A310D" w:rsidRPr="00EF6E01" w:rsidRDefault="005A310D" w:rsidP="00EF6E01">
      <w:pPr>
        <w:shd w:val="clear" w:color="auto" w:fill="FFFFFF"/>
        <w:spacing w:before="109"/>
        <w:jc w:val="both"/>
        <w:rPr>
          <w:color w:val="000000"/>
          <w:lang w:val="en-US"/>
        </w:rPr>
      </w:pPr>
    </w:p>
    <w:p w:rsidR="000A5717" w:rsidRPr="001733F6" w:rsidRDefault="00E40A44" w:rsidP="00EF6E01">
      <w:pPr>
        <w:shd w:val="clear" w:color="auto" w:fill="FFFFFF"/>
        <w:spacing w:before="109"/>
        <w:jc w:val="both"/>
        <w:rPr>
          <w:b/>
          <w:i/>
          <w:iCs/>
          <w:color w:val="000000"/>
          <w:u w:val="single"/>
          <w:lang w:val="en-US"/>
        </w:rPr>
      </w:pPr>
      <w:r w:rsidRPr="001733F6">
        <w:rPr>
          <w:b/>
          <w:i/>
          <w:iCs/>
          <w:color w:val="000000"/>
          <w:u w:val="single"/>
          <w:lang w:val="en-US"/>
        </w:rPr>
        <w:t>KNOCK ON WOOD</w:t>
      </w:r>
      <w:r w:rsidRPr="001733F6">
        <w:rPr>
          <w:b/>
          <w:color w:val="000000"/>
          <w:u w:val="single"/>
          <w:lang w:val="en-US"/>
        </w:rPr>
        <w:t xml:space="preserve"> OR </w:t>
      </w:r>
      <w:r w:rsidRPr="001733F6">
        <w:rPr>
          <w:b/>
          <w:i/>
          <w:iCs/>
          <w:color w:val="000000"/>
          <w:u w:val="single"/>
          <w:lang w:val="en-US"/>
        </w:rPr>
        <w:t>TOUCH WOOD</w:t>
      </w:r>
    </w:p>
    <w:p w:rsidR="001733F6" w:rsidRPr="001733F6" w:rsidRDefault="001733F6" w:rsidP="00EF6E01">
      <w:pPr>
        <w:shd w:val="clear" w:color="auto" w:fill="FFFFFF"/>
        <w:spacing w:before="109"/>
        <w:jc w:val="both"/>
        <w:rPr>
          <w:b/>
          <w:color w:val="000000"/>
          <w:u w:val="single"/>
          <w:lang w:val="en-US"/>
        </w:rPr>
      </w:pPr>
      <w:r w:rsidRPr="001733F6">
        <w:rPr>
          <w:b/>
          <w:bCs/>
        </w:rPr>
        <w:t>(</w:t>
      </w:r>
      <w:proofErr w:type="spellStart"/>
      <w:r>
        <w:rPr>
          <w:b/>
          <w:bCs/>
          <w:lang w:val="en-US"/>
        </w:rPr>
        <w:t>Gr</w:t>
      </w:r>
      <w:proofErr w:type="spellEnd"/>
      <w:r w:rsidRPr="001733F6">
        <w:rPr>
          <w:b/>
          <w:bCs/>
        </w:rPr>
        <w:t xml:space="preserve">.)  </w:t>
      </w:r>
      <w:r>
        <w:rPr>
          <w:b/>
          <w:bCs/>
        </w:rPr>
        <w:t>χτύπα ξύλο</w:t>
      </w:r>
    </w:p>
    <w:p w:rsidR="001733F6" w:rsidRDefault="000A5717" w:rsidP="00EF6E01">
      <w:pPr>
        <w:shd w:val="clear" w:color="auto" w:fill="FFFFFF"/>
        <w:spacing w:before="109"/>
        <w:jc w:val="both"/>
        <w:rPr>
          <w:b/>
          <w:bCs/>
          <w:color w:val="FFFFFF"/>
          <w:lang w:val="en-US"/>
        </w:rPr>
      </w:pPr>
      <w:r w:rsidRPr="00EF6E01">
        <w:rPr>
          <w:b/>
          <w:bCs/>
          <w:color w:val="FFFFFF"/>
          <w:lang w:val="en-US"/>
        </w:rPr>
        <w:t>A</w:t>
      </w:r>
    </w:p>
    <w:p w:rsidR="001733F6" w:rsidRDefault="001733F6" w:rsidP="00EF6E01">
      <w:pPr>
        <w:shd w:val="clear" w:color="auto" w:fill="FFFFFF"/>
        <w:spacing w:before="109"/>
        <w:jc w:val="both"/>
        <w:rPr>
          <w:b/>
          <w:bCs/>
          <w:color w:val="FFFFFF"/>
          <w:lang w:val="en-US"/>
        </w:rPr>
      </w:pPr>
    </w:p>
    <w:p w:rsidR="000A5717" w:rsidRPr="00EF6E01" w:rsidRDefault="000A5717" w:rsidP="00EF6E01">
      <w:pPr>
        <w:shd w:val="clear" w:color="auto" w:fill="FFFFFF"/>
        <w:spacing w:before="109"/>
        <w:jc w:val="both"/>
        <w:rPr>
          <w:color w:val="000000"/>
          <w:lang w:val="en-US"/>
        </w:rPr>
      </w:pPr>
      <w:r w:rsidRPr="00EF6E01">
        <w:rPr>
          <w:color w:val="000000"/>
          <w:lang w:val="en-US"/>
        </w:rPr>
        <w:t xml:space="preserve"> To </w:t>
      </w:r>
      <w:r w:rsidRPr="00EF6E01">
        <w:rPr>
          <w:i/>
          <w:iCs/>
          <w:color w:val="000000"/>
          <w:lang w:val="en-US"/>
        </w:rPr>
        <w:t>touch wood</w:t>
      </w:r>
      <w:r w:rsidRPr="00EF6E01">
        <w:rPr>
          <w:color w:val="000000"/>
          <w:lang w:val="en-US"/>
        </w:rPr>
        <w:t xml:space="preserve"> or </w:t>
      </w:r>
      <w:r w:rsidRPr="00EF6E01">
        <w:rPr>
          <w:i/>
          <w:iCs/>
          <w:color w:val="000000"/>
          <w:lang w:val="en-US"/>
        </w:rPr>
        <w:t>knock on wood</w:t>
      </w:r>
      <w:r w:rsidRPr="00EF6E01">
        <w:rPr>
          <w:color w:val="000000"/>
          <w:lang w:val="en-US"/>
        </w:rPr>
        <w:t xml:space="preserve"> is a superstitious action to ward off any evil consequences or bad luck, perhaps because of some recent action you’ve taken or untimely boasting about your good fortune (“I’ve never been in danger of drowning, touch wood”); it can also be a charm to bring good luck.</w:t>
      </w:r>
    </w:p>
    <w:p w:rsidR="000A5717" w:rsidRPr="00EF6E01" w:rsidRDefault="000A5717" w:rsidP="00EF6E01">
      <w:pPr>
        <w:shd w:val="clear" w:color="auto" w:fill="FFFFFF"/>
        <w:spacing w:before="109"/>
        <w:jc w:val="both"/>
        <w:rPr>
          <w:color w:val="000000"/>
          <w:lang w:val="en-US"/>
        </w:rPr>
      </w:pPr>
      <w:r w:rsidRPr="00EF6E01">
        <w:rPr>
          <w:color w:val="000000"/>
          <w:lang w:val="en-US"/>
        </w:rPr>
        <w:t>The origin is unknown, though some writers have pointed to pre-Christian rituals involving the spirits of sacred trees such as the oak, ash, holly or hawthorn. There is, I’m told, an old Irish belief that you should knock on wood to let the little people know</w:t>
      </w:r>
      <w:r w:rsidR="001733F6">
        <w:rPr>
          <w:color w:val="000000"/>
          <w:lang w:val="en-US"/>
        </w:rPr>
        <w:t xml:space="preserve"> </w:t>
      </w:r>
      <w:r w:rsidRPr="00EF6E01">
        <w:rPr>
          <w:color w:val="000000"/>
          <w:lang w:val="en-US"/>
        </w:rPr>
        <w:t xml:space="preserve"> that you are thanking them for a bit of good luck. There’s also a belief that the knocking</w:t>
      </w:r>
      <w:r w:rsidR="001733F6">
        <w:rPr>
          <w:color w:val="000000"/>
          <w:lang w:val="en-US"/>
        </w:rPr>
        <w:t xml:space="preserve"> </w:t>
      </w:r>
      <w:r w:rsidRPr="00EF6E01">
        <w:rPr>
          <w:color w:val="000000"/>
          <w:lang w:val="en-US"/>
        </w:rPr>
        <w:t xml:space="preserve"> sound prevents the Devil from hearing your unwise comments. Others have sought a meaning in which the wood </w:t>
      </w:r>
      <w:proofErr w:type="spellStart"/>
      <w:r w:rsidRPr="00EF6E01">
        <w:rPr>
          <w:color w:val="000000"/>
          <w:lang w:val="en-US"/>
        </w:rPr>
        <w:t>symbolises</w:t>
      </w:r>
      <w:proofErr w:type="spellEnd"/>
      <w:r w:rsidRPr="00EF6E01">
        <w:rPr>
          <w:color w:val="000000"/>
          <w:lang w:val="en-US"/>
        </w:rPr>
        <w:t xml:space="preserve"> the timber of the cross, but this may be a </w:t>
      </w:r>
      <w:proofErr w:type="spellStart"/>
      <w:r w:rsidRPr="00EF6E01">
        <w:rPr>
          <w:color w:val="000000"/>
          <w:lang w:val="en-US"/>
        </w:rPr>
        <w:t>Christianisation</w:t>
      </w:r>
      <w:proofErr w:type="spellEnd"/>
      <w:r w:rsidRPr="00EF6E01">
        <w:rPr>
          <w:color w:val="000000"/>
          <w:lang w:val="en-US"/>
        </w:rPr>
        <w:t xml:space="preserve"> of an older ritual. It wasn’t always wood that was lucky: in older days, iron was also thought to have magical properties, and to touch iron was an equivalent preventative against ill-fortune.</w:t>
      </w:r>
    </w:p>
    <w:p w:rsidR="000A5717" w:rsidRPr="00EF6E01" w:rsidRDefault="000A5717" w:rsidP="00EF6E01">
      <w:pPr>
        <w:shd w:val="clear" w:color="auto" w:fill="FFFFFF"/>
        <w:spacing w:before="109"/>
        <w:jc w:val="both"/>
        <w:rPr>
          <w:color w:val="000000"/>
          <w:lang w:val="en-US"/>
        </w:rPr>
      </w:pPr>
      <w:r w:rsidRPr="00EF6E01">
        <w:rPr>
          <w:color w:val="000000"/>
          <w:lang w:val="en-US"/>
        </w:rPr>
        <w:t xml:space="preserve">The phrase itself is relatively modern, as the oldest citation for the British version of the phrase, </w:t>
      </w:r>
      <w:r w:rsidRPr="00EF6E01">
        <w:rPr>
          <w:i/>
          <w:iCs/>
          <w:color w:val="000000"/>
          <w:lang w:val="en-US"/>
        </w:rPr>
        <w:t>touch wood</w:t>
      </w:r>
      <w:r w:rsidRPr="00EF6E01">
        <w:rPr>
          <w:color w:val="000000"/>
          <w:lang w:val="en-US"/>
        </w:rPr>
        <w:t xml:space="preserve">, that I can find dates only from 1899. The American equivalent </w:t>
      </w:r>
      <w:r w:rsidRPr="00EF6E01">
        <w:rPr>
          <w:i/>
          <w:iCs/>
          <w:color w:val="000000"/>
          <w:lang w:val="en-US"/>
        </w:rPr>
        <w:t>knock on wood</w:t>
      </w:r>
      <w:r w:rsidRPr="00EF6E01">
        <w:rPr>
          <w:color w:val="000000"/>
          <w:lang w:val="en-US"/>
        </w:rPr>
        <w:t xml:space="preserve"> is roughly contemporary, with my first example from 1905.</w:t>
      </w:r>
    </w:p>
    <w:p w:rsidR="000A5717" w:rsidRPr="00EF6E01" w:rsidRDefault="000A5717" w:rsidP="00EF6E01">
      <w:pPr>
        <w:shd w:val="clear" w:color="auto" w:fill="FFFFFF"/>
        <w:spacing w:before="109"/>
        <w:jc w:val="both"/>
        <w:rPr>
          <w:color w:val="000000"/>
          <w:lang w:val="en-US"/>
        </w:rPr>
      </w:pPr>
    </w:p>
    <w:p w:rsidR="000A5717" w:rsidRPr="000A5717" w:rsidRDefault="000A5717">
      <w:pPr>
        <w:rPr>
          <w:lang w:val="en-US"/>
        </w:rPr>
      </w:pPr>
    </w:p>
    <w:p w:rsidR="00B779E3" w:rsidRPr="000A5717" w:rsidRDefault="00B779E3">
      <w:pPr>
        <w:rPr>
          <w:lang w:val="en-US"/>
        </w:rPr>
      </w:pPr>
    </w:p>
    <w:p w:rsidR="00B779E3" w:rsidRPr="000A5717" w:rsidRDefault="00B779E3">
      <w:pPr>
        <w:rPr>
          <w:lang w:val="en-US"/>
        </w:rPr>
      </w:pPr>
    </w:p>
    <w:sectPr w:rsidR="00B779E3" w:rsidRPr="000A5717" w:rsidSect="003F36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aramond">
    <w:altName w:val="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447"/>
    <w:multiLevelType w:val="hybridMultilevel"/>
    <w:tmpl w:val="33B868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C968EC"/>
    <w:multiLevelType w:val="hybridMultilevel"/>
    <w:tmpl w:val="0A084BF0"/>
    <w:lvl w:ilvl="0" w:tplc="199E435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C257519"/>
    <w:multiLevelType w:val="hybridMultilevel"/>
    <w:tmpl w:val="5D1C93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3053F1"/>
    <w:multiLevelType w:val="multilevel"/>
    <w:tmpl w:val="0E5E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640990"/>
    <w:rsid w:val="00006003"/>
    <w:rsid w:val="00090DF3"/>
    <w:rsid w:val="000A5717"/>
    <w:rsid w:val="001733F6"/>
    <w:rsid w:val="002D48E5"/>
    <w:rsid w:val="0034018B"/>
    <w:rsid w:val="003F3673"/>
    <w:rsid w:val="004520D7"/>
    <w:rsid w:val="00456920"/>
    <w:rsid w:val="00487DAB"/>
    <w:rsid w:val="004B36F5"/>
    <w:rsid w:val="00530871"/>
    <w:rsid w:val="005A310D"/>
    <w:rsid w:val="005B6E5B"/>
    <w:rsid w:val="0060200E"/>
    <w:rsid w:val="00602748"/>
    <w:rsid w:val="0061289A"/>
    <w:rsid w:val="00640990"/>
    <w:rsid w:val="006D2C39"/>
    <w:rsid w:val="00720775"/>
    <w:rsid w:val="00721035"/>
    <w:rsid w:val="00882AAD"/>
    <w:rsid w:val="008F64A7"/>
    <w:rsid w:val="009452FB"/>
    <w:rsid w:val="00A04EF7"/>
    <w:rsid w:val="00A81E63"/>
    <w:rsid w:val="00AB3BC9"/>
    <w:rsid w:val="00B779E3"/>
    <w:rsid w:val="00C90057"/>
    <w:rsid w:val="00C903B9"/>
    <w:rsid w:val="00D43F96"/>
    <w:rsid w:val="00D61100"/>
    <w:rsid w:val="00DE6AEF"/>
    <w:rsid w:val="00E40A44"/>
    <w:rsid w:val="00EE3D09"/>
    <w:rsid w:val="00EF6E01"/>
    <w:rsid w:val="00F17F39"/>
    <w:rsid w:val="00F276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9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DAB"/>
    <w:pPr>
      <w:ind w:left="720"/>
      <w:contextualSpacing/>
    </w:pPr>
  </w:style>
  <w:style w:type="table" w:styleId="a4">
    <w:name w:val="Table Grid"/>
    <w:basedOn w:val="a1"/>
    <w:uiPriority w:val="59"/>
    <w:rsid w:val="0000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
    <w:semiHidden/>
    <w:rsid w:val="00C90057"/>
    <w:pPr>
      <w:jc w:val="both"/>
    </w:pPr>
  </w:style>
  <w:style w:type="character" w:customStyle="1" w:styleId="Char">
    <w:name w:val="Σώμα κειμένου Char"/>
    <w:basedOn w:val="a0"/>
    <w:link w:val="a5"/>
    <w:semiHidden/>
    <w:rsid w:val="00C90057"/>
    <w:rPr>
      <w:rFonts w:ascii="Times New Roman" w:eastAsia="Times New Roman" w:hAnsi="Times New Roman" w:cs="Times New Roman"/>
      <w:sz w:val="24"/>
      <w:szCs w:val="24"/>
      <w:lang w:eastAsia="el-GR"/>
    </w:rPr>
  </w:style>
  <w:style w:type="paragraph" w:styleId="Web">
    <w:name w:val="Normal (Web)"/>
    <w:basedOn w:val="a"/>
    <w:uiPriority w:val="99"/>
    <w:unhideWhenUsed/>
    <w:rsid w:val="00882AAD"/>
    <w:pPr>
      <w:spacing w:before="100" w:beforeAutospacing="1" w:after="100" w:afterAutospacing="1"/>
    </w:pPr>
  </w:style>
  <w:style w:type="character" w:customStyle="1" w:styleId="drag">
    <w:name w:val="drag"/>
    <w:basedOn w:val="a0"/>
    <w:rsid w:val="00882AAD"/>
  </w:style>
  <w:style w:type="character" w:styleId="a6">
    <w:name w:val="Emphasis"/>
    <w:basedOn w:val="a0"/>
    <w:uiPriority w:val="20"/>
    <w:qFormat/>
    <w:rsid w:val="006D2C39"/>
    <w:rPr>
      <w:b/>
      <w:bCs/>
      <w:i w:val="0"/>
      <w:iCs w:val="0"/>
    </w:rPr>
  </w:style>
  <w:style w:type="paragraph" w:customStyle="1" w:styleId="Default">
    <w:name w:val="Default"/>
    <w:rsid w:val="004520D7"/>
    <w:pPr>
      <w:autoSpaceDE w:val="0"/>
      <w:autoSpaceDN w:val="0"/>
      <w:adjustRightInd w:val="0"/>
      <w:spacing w:after="0" w:line="240" w:lineRule="auto"/>
    </w:pPr>
    <w:rPr>
      <w:rFonts w:ascii="Garamond" w:hAnsi="Garamond" w:cs="Garamond"/>
      <w:color w:val="000000"/>
      <w:sz w:val="24"/>
      <w:szCs w:val="24"/>
    </w:rPr>
  </w:style>
  <w:style w:type="character" w:customStyle="1" w:styleId="ft">
    <w:name w:val="ft"/>
    <w:basedOn w:val="a0"/>
    <w:rsid w:val="00AB3BC9"/>
  </w:style>
  <w:style w:type="character" w:customStyle="1" w:styleId="faqqaa1">
    <w:name w:val="faqqaa1"/>
    <w:basedOn w:val="a0"/>
    <w:rsid w:val="000A5717"/>
    <w:rPr>
      <w:rFonts w:ascii="Arial" w:hAnsi="Arial" w:cs="Arial" w:hint="default"/>
      <w:b/>
      <w:bCs/>
      <w:i w:val="0"/>
      <w:iCs w:val="0"/>
      <w:color w:val="FFFFFF"/>
      <w:shd w:val="clear" w:color="auto" w:fill="008000"/>
    </w:rPr>
  </w:style>
  <w:style w:type="character" w:styleId="-">
    <w:name w:val="Hyperlink"/>
    <w:basedOn w:val="a0"/>
    <w:uiPriority w:val="99"/>
    <w:semiHidden/>
    <w:unhideWhenUsed/>
    <w:rsid w:val="00E40A44"/>
    <w:rPr>
      <w:color w:val="0000FF"/>
      <w:u w:val="single"/>
    </w:rPr>
  </w:style>
  <w:style w:type="paragraph" w:styleId="a7">
    <w:name w:val="Balloon Text"/>
    <w:basedOn w:val="a"/>
    <w:link w:val="Char0"/>
    <w:uiPriority w:val="99"/>
    <w:semiHidden/>
    <w:unhideWhenUsed/>
    <w:rsid w:val="00E40A44"/>
    <w:rPr>
      <w:rFonts w:ascii="Tahoma" w:hAnsi="Tahoma" w:cs="Tahoma"/>
      <w:sz w:val="16"/>
      <w:szCs w:val="16"/>
    </w:rPr>
  </w:style>
  <w:style w:type="character" w:customStyle="1" w:styleId="Char0">
    <w:name w:val="Κείμενο πλαισίου Char"/>
    <w:basedOn w:val="a0"/>
    <w:link w:val="a7"/>
    <w:uiPriority w:val="99"/>
    <w:semiHidden/>
    <w:rsid w:val="00E40A4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2587725">
      <w:bodyDiv w:val="1"/>
      <w:marLeft w:val="0"/>
      <w:marRight w:val="0"/>
      <w:marTop w:val="0"/>
      <w:marBottom w:val="0"/>
      <w:divBdr>
        <w:top w:val="none" w:sz="0" w:space="0" w:color="auto"/>
        <w:left w:val="none" w:sz="0" w:space="0" w:color="auto"/>
        <w:bottom w:val="none" w:sz="0" w:space="0" w:color="auto"/>
        <w:right w:val="none" w:sz="0" w:space="0" w:color="auto"/>
      </w:divBdr>
      <w:divsChild>
        <w:div w:id="1626304206">
          <w:marLeft w:val="456"/>
          <w:marRight w:val="529"/>
          <w:marTop w:val="0"/>
          <w:marBottom w:val="0"/>
          <w:divBdr>
            <w:top w:val="none" w:sz="0" w:space="0" w:color="auto"/>
            <w:left w:val="none" w:sz="0" w:space="0" w:color="auto"/>
            <w:bottom w:val="none" w:sz="0" w:space="0" w:color="auto"/>
            <w:right w:val="none" w:sz="0" w:space="0" w:color="auto"/>
          </w:divBdr>
        </w:div>
      </w:divsChild>
    </w:div>
    <w:div w:id="359934172">
      <w:bodyDiv w:val="1"/>
      <w:marLeft w:val="0"/>
      <w:marRight w:val="0"/>
      <w:marTop w:val="0"/>
      <w:marBottom w:val="0"/>
      <w:divBdr>
        <w:top w:val="none" w:sz="0" w:space="0" w:color="auto"/>
        <w:left w:val="none" w:sz="0" w:space="0" w:color="auto"/>
        <w:bottom w:val="none" w:sz="0" w:space="0" w:color="auto"/>
        <w:right w:val="none" w:sz="0" w:space="0" w:color="auto"/>
      </w:divBdr>
      <w:divsChild>
        <w:div w:id="950746073">
          <w:marLeft w:val="456"/>
          <w:marRight w:val="529"/>
          <w:marTop w:val="0"/>
          <w:marBottom w:val="0"/>
          <w:divBdr>
            <w:top w:val="none" w:sz="0" w:space="0" w:color="auto"/>
            <w:left w:val="none" w:sz="0" w:space="0" w:color="auto"/>
            <w:bottom w:val="none" w:sz="0" w:space="0" w:color="auto"/>
            <w:right w:val="none" w:sz="0" w:space="0" w:color="auto"/>
          </w:divBdr>
        </w:div>
      </w:divsChild>
    </w:div>
    <w:div w:id="542521357">
      <w:bodyDiv w:val="1"/>
      <w:marLeft w:val="0"/>
      <w:marRight w:val="0"/>
      <w:marTop w:val="0"/>
      <w:marBottom w:val="0"/>
      <w:divBdr>
        <w:top w:val="none" w:sz="0" w:space="0" w:color="auto"/>
        <w:left w:val="none" w:sz="0" w:space="0" w:color="auto"/>
        <w:bottom w:val="none" w:sz="0" w:space="0" w:color="auto"/>
        <w:right w:val="none" w:sz="0" w:space="0" w:color="auto"/>
      </w:divBdr>
    </w:div>
    <w:div w:id="577977640">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456"/>
          <w:marRight w:val="529"/>
          <w:marTop w:val="0"/>
          <w:marBottom w:val="0"/>
          <w:divBdr>
            <w:top w:val="none" w:sz="0" w:space="0" w:color="auto"/>
            <w:left w:val="none" w:sz="0" w:space="0" w:color="auto"/>
            <w:bottom w:val="none" w:sz="0" w:space="0" w:color="auto"/>
            <w:right w:val="none" w:sz="0" w:space="0" w:color="auto"/>
          </w:divBdr>
        </w:div>
      </w:divsChild>
    </w:div>
    <w:div w:id="594748488">
      <w:bodyDiv w:val="1"/>
      <w:marLeft w:val="0"/>
      <w:marRight w:val="0"/>
      <w:marTop w:val="0"/>
      <w:marBottom w:val="0"/>
      <w:divBdr>
        <w:top w:val="none" w:sz="0" w:space="0" w:color="auto"/>
        <w:left w:val="none" w:sz="0" w:space="0" w:color="auto"/>
        <w:bottom w:val="none" w:sz="0" w:space="0" w:color="auto"/>
        <w:right w:val="none" w:sz="0" w:space="0" w:color="auto"/>
      </w:divBdr>
      <w:divsChild>
        <w:div w:id="1431462870">
          <w:marLeft w:val="0"/>
          <w:marRight w:val="0"/>
          <w:marTop w:val="0"/>
          <w:marBottom w:val="0"/>
          <w:divBdr>
            <w:top w:val="none" w:sz="0" w:space="0" w:color="auto"/>
            <w:left w:val="none" w:sz="0" w:space="0" w:color="auto"/>
            <w:bottom w:val="none" w:sz="0" w:space="0" w:color="auto"/>
            <w:right w:val="none" w:sz="0" w:space="0" w:color="auto"/>
          </w:divBdr>
          <w:divsChild>
            <w:div w:id="1165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856">
      <w:bodyDiv w:val="1"/>
      <w:marLeft w:val="0"/>
      <w:marRight w:val="0"/>
      <w:marTop w:val="0"/>
      <w:marBottom w:val="0"/>
      <w:divBdr>
        <w:top w:val="none" w:sz="0" w:space="0" w:color="auto"/>
        <w:left w:val="none" w:sz="0" w:space="0" w:color="auto"/>
        <w:bottom w:val="none" w:sz="0" w:space="0" w:color="auto"/>
        <w:right w:val="none" w:sz="0" w:space="0" w:color="auto"/>
      </w:divBdr>
      <w:divsChild>
        <w:div w:id="1046635608">
          <w:marLeft w:val="0"/>
          <w:marRight w:val="0"/>
          <w:marTop w:val="0"/>
          <w:marBottom w:val="0"/>
          <w:divBdr>
            <w:top w:val="none" w:sz="0" w:space="0" w:color="auto"/>
            <w:left w:val="none" w:sz="0" w:space="0" w:color="auto"/>
            <w:bottom w:val="none" w:sz="0" w:space="0" w:color="auto"/>
            <w:right w:val="none" w:sz="0" w:space="0" w:color="auto"/>
          </w:divBdr>
          <w:divsChild>
            <w:div w:id="701790004">
              <w:marLeft w:val="0"/>
              <w:marRight w:val="0"/>
              <w:marTop w:val="0"/>
              <w:marBottom w:val="0"/>
              <w:divBdr>
                <w:top w:val="none" w:sz="0" w:space="0" w:color="auto"/>
                <w:left w:val="none" w:sz="0" w:space="0" w:color="auto"/>
                <w:bottom w:val="none" w:sz="0" w:space="0" w:color="auto"/>
                <w:right w:val="none" w:sz="0" w:space="0" w:color="auto"/>
              </w:divBdr>
              <w:divsChild>
                <w:div w:id="1849631881">
                  <w:marLeft w:val="0"/>
                  <w:marRight w:val="0"/>
                  <w:marTop w:val="0"/>
                  <w:marBottom w:val="0"/>
                  <w:divBdr>
                    <w:top w:val="none" w:sz="0" w:space="0" w:color="auto"/>
                    <w:left w:val="none" w:sz="0" w:space="0" w:color="auto"/>
                    <w:bottom w:val="none" w:sz="0" w:space="0" w:color="auto"/>
                    <w:right w:val="none" w:sz="0" w:space="0" w:color="auto"/>
                  </w:divBdr>
                  <w:divsChild>
                    <w:div w:id="1239096892">
                      <w:marLeft w:val="0"/>
                      <w:marRight w:val="0"/>
                      <w:marTop w:val="0"/>
                      <w:marBottom w:val="0"/>
                      <w:divBdr>
                        <w:top w:val="none" w:sz="0" w:space="0" w:color="auto"/>
                        <w:left w:val="none" w:sz="0" w:space="0" w:color="auto"/>
                        <w:bottom w:val="none" w:sz="0" w:space="0" w:color="auto"/>
                        <w:right w:val="none" w:sz="0" w:space="0" w:color="auto"/>
                      </w:divBdr>
                      <w:divsChild>
                        <w:div w:id="93324277">
                          <w:marLeft w:val="0"/>
                          <w:marRight w:val="0"/>
                          <w:marTop w:val="0"/>
                          <w:marBottom w:val="0"/>
                          <w:divBdr>
                            <w:top w:val="none" w:sz="0" w:space="0" w:color="auto"/>
                            <w:left w:val="none" w:sz="0" w:space="0" w:color="auto"/>
                            <w:bottom w:val="none" w:sz="0" w:space="0" w:color="auto"/>
                            <w:right w:val="none" w:sz="0" w:space="0" w:color="auto"/>
                          </w:divBdr>
                          <w:divsChild>
                            <w:div w:id="8067324">
                              <w:marLeft w:val="0"/>
                              <w:marRight w:val="0"/>
                              <w:marTop w:val="0"/>
                              <w:marBottom w:val="0"/>
                              <w:divBdr>
                                <w:top w:val="none" w:sz="0" w:space="0" w:color="auto"/>
                                <w:left w:val="none" w:sz="0" w:space="0" w:color="auto"/>
                                <w:bottom w:val="none" w:sz="0" w:space="0" w:color="auto"/>
                                <w:right w:val="none" w:sz="0" w:space="0" w:color="auto"/>
                              </w:divBdr>
                              <w:divsChild>
                                <w:div w:id="1681927224">
                                  <w:marLeft w:val="0"/>
                                  <w:marRight w:val="0"/>
                                  <w:marTop w:val="0"/>
                                  <w:marBottom w:val="0"/>
                                  <w:divBdr>
                                    <w:top w:val="none" w:sz="0" w:space="0" w:color="auto"/>
                                    <w:left w:val="none" w:sz="0" w:space="0" w:color="auto"/>
                                    <w:bottom w:val="none" w:sz="0" w:space="0" w:color="auto"/>
                                    <w:right w:val="none" w:sz="0" w:space="0" w:color="auto"/>
                                  </w:divBdr>
                                  <w:divsChild>
                                    <w:div w:id="1047291357">
                                      <w:marLeft w:val="91"/>
                                      <w:marRight w:val="91"/>
                                      <w:marTop w:val="91"/>
                                      <w:marBottom w:val="91"/>
                                      <w:divBdr>
                                        <w:top w:val="none" w:sz="0" w:space="0" w:color="auto"/>
                                        <w:left w:val="none" w:sz="0" w:space="0" w:color="auto"/>
                                        <w:bottom w:val="none" w:sz="0" w:space="0" w:color="auto"/>
                                        <w:right w:val="none" w:sz="0" w:space="0" w:color="auto"/>
                                      </w:divBdr>
                                      <w:divsChild>
                                        <w:div w:id="196508212">
                                          <w:marLeft w:val="0"/>
                                          <w:marRight w:val="0"/>
                                          <w:marTop w:val="0"/>
                                          <w:marBottom w:val="0"/>
                                          <w:divBdr>
                                            <w:top w:val="none" w:sz="0" w:space="0" w:color="auto"/>
                                            <w:left w:val="none" w:sz="0" w:space="0" w:color="auto"/>
                                            <w:bottom w:val="none" w:sz="0" w:space="0" w:color="auto"/>
                                            <w:right w:val="none" w:sz="0" w:space="0" w:color="auto"/>
                                          </w:divBdr>
                                          <w:divsChild>
                                            <w:div w:id="1474523401">
                                              <w:marLeft w:val="0"/>
                                              <w:marRight w:val="0"/>
                                              <w:marTop w:val="0"/>
                                              <w:marBottom w:val="0"/>
                                              <w:divBdr>
                                                <w:top w:val="none" w:sz="0" w:space="0" w:color="auto"/>
                                                <w:left w:val="none" w:sz="0" w:space="0" w:color="auto"/>
                                                <w:bottom w:val="none" w:sz="0" w:space="0" w:color="auto"/>
                                                <w:right w:val="none" w:sz="0" w:space="0" w:color="auto"/>
                                              </w:divBdr>
                                              <w:divsChild>
                                                <w:div w:id="1115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3.bp.blogspot.com/_o5KYjTB6jyQ/S_uIR4R-dAI/AAAAAAAAA90/gl1r6buoCg8/s1600/%CF%88%CF%8D%CE%BB%CE%BB%CE%BF%CF%82+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3.bp.blogspot.com/_FI-Tx5dT_f4/TQ5gXJdJvbI/AAAAAAAAAag/sZvznD4TqrY/s1600/images.jp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4050</TotalTime>
  <Pages>8</Pages>
  <Words>1226</Words>
  <Characters>6622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I. Pantiskas</dc:creator>
  <cp:lastModifiedBy>Andreas I. Pantiskas</cp:lastModifiedBy>
  <cp:revision>8</cp:revision>
  <dcterms:created xsi:type="dcterms:W3CDTF">2011-03-24T05:58:00Z</dcterms:created>
  <dcterms:modified xsi:type="dcterms:W3CDTF">2011-04-07T05:22:00Z</dcterms:modified>
</cp:coreProperties>
</file>