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79" w:rsidRPr="00216625" w:rsidRDefault="00C20AE8" w:rsidP="002D6879">
      <w:pPr>
        <w:pStyle w:val="a4"/>
        <w:rPr>
          <w:rFonts w:ascii="Times New Roman" w:hAnsi="Times New Roman" w:cs="Times New Roman"/>
          <w:b/>
          <w:sz w:val="24"/>
          <w:szCs w:val="24"/>
          <w:lang w:val="en-US"/>
        </w:rPr>
      </w:pPr>
      <w:r>
        <w:rPr>
          <w:rFonts w:ascii="Times New Roman" w:hAnsi="Times New Roman" w:cs="Times New Roman"/>
          <w:b/>
          <w:noProof/>
          <w:sz w:val="24"/>
          <w:szCs w:val="24"/>
          <w:lang w:eastAsia="el-GR"/>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-161925</wp:posOffset>
            </wp:positionV>
            <wp:extent cx="885825" cy="1171575"/>
            <wp:effectExtent l="19050" t="0" r="9525" b="0"/>
            <wp:wrapNone/>
            <wp:docPr id="2" name="Εικόνα 1" descr="http://www.ac-nancy-metz.fr/enseign/anglais/Henry/camerama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nancy-metz.fr/enseign/anglais/Henry/cameraman.gif">
                      <a:hlinkClick r:id="rId5"/>
                    </pic:cNvPr>
                    <pic:cNvPicPr>
                      <a:picLocks noChangeAspect="1" noChangeArrowheads="1"/>
                    </pic:cNvPicPr>
                  </pic:nvPicPr>
                  <pic:blipFill>
                    <a:blip r:embed="rId6" cstate="print"/>
                    <a:srcRect/>
                    <a:stretch>
                      <a:fillRect/>
                    </a:stretch>
                  </pic:blipFill>
                  <pic:spPr bwMode="auto">
                    <a:xfrm>
                      <a:off x="0" y="0"/>
                      <a:ext cx="885825" cy="1171575"/>
                    </a:xfrm>
                    <a:prstGeom prst="rect">
                      <a:avLst/>
                    </a:prstGeom>
                    <a:noFill/>
                    <a:ln w="9525">
                      <a:noFill/>
                      <a:miter lim="800000"/>
                      <a:headEnd/>
                      <a:tailEnd/>
                    </a:ln>
                  </pic:spPr>
                </pic:pic>
              </a:graphicData>
            </a:graphic>
          </wp:anchor>
        </w:drawing>
      </w:r>
      <w:r w:rsidR="002D6879" w:rsidRPr="00216625">
        <w:rPr>
          <w:rFonts w:ascii="Times New Roman" w:hAnsi="Times New Roman" w:cs="Times New Roman"/>
          <w:b/>
          <w:sz w:val="24"/>
          <w:szCs w:val="24"/>
          <w:lang w:val="en-US"/>
        </w:rPr>
        <w:t>Subject:</w:t>
      </w:r>
      <w:r w:rsidR="002D6879" w:rsidRPr="00216625">
        <w:rPr>
          <w:rFonts w:ascii="Times New Roman" w:hAnsi="Times New Roman" w:cs="Times New Roman"/>
          <w:sz w:val="24"/>
          <w:szCs w:val="24"/>
          <w:lang w:val="en-US"/>
        </w:rPr>
        <w:t xml:space="preserve"> </w:t>
      </w:r>
      <w:r w:rsidR="002D6879">
        <w:rPr>
          <w:rFonts w:ascii="Times New Roman" w:hAnsi="Times New Roman" w:cs="Times New Roman"/>
          <w:sz w:val="24"/>
          <w:szCs w:val="24"/>
          <w:lang w:val="en-US"/>
        </w:rPr>
        <w:t>History-Media studies</w:t>
      </w:r>
    </w:p>
    <w:p w:rsidR="002D6879" w:rsidRDefault="002D6879" w:rsidP="002D6879">
      <w:pPr>
        <w:pStyle w:val="a4"/>
        <w:rPr>
          <w:rFonts w:ascii="Times New Roman" w:hAnsi="Times New Roman" w:cs="Times New Roman"/>
          <w:sz w:val="24"/>
          <w:szCs w:val="24"/>
          <w:lang w:val="en-US"/>
        </w:rPr>
      </w:pPr>
      <w:r w:rsidRPr="00216625">
        <w:rPr>
          <w:rFonts w:ascii="Times New Roman" w:hAnsi="Times New Roman" w:cs="Times New Roman"/>
          <w:b/>
          <w:sz w:val="24"/>
          <w:szCs w:val="24"/>
          <w:lang w:val="en-US"/>
        </w:rPr>
        <w:t>Title:</w:t>
      </w:r>
      <w:r w:rsidRPr="00216625">
        <w:rPr>
          <w:rFonts w:ascii="Times New Roman" w:hAnsi="Times New Roman" w:cs="Times New Roman"/>
          <w:sz w:val="24"/>
          <w:szCs w:val="24"/>
          <w:lang w:val="en-US"/>
        </w:rPr>
        <w:t xml:space="preserve"> </w:t>
      </w:r>
      <w:r>
        <w:rPr>
          <w:rFonts w:ascii="Times New Roman" w:hAnsi="Times New Roman" w:cs="Times New Roman"/>
          <w:sz w:val="24"/>
          <w:szCs w:val="24"/>
          <w:lang w:val="en-US"/>
        </w:rPr>
        <w:t>Nationality of films</w:t>
      </w:r>
      <w:r w:rsidR="000D02B0" w:rsidRPr="00C20AE8">
        <w:rPr>
          <w:lang w:val="en-US"/>
        </w:rPr>
        <w:t xml:space="preserve"> </w:t>
      </w:r>
    </w:p>
    <w:p w:rsidR="002D6879" w:rsidRDefault="002D6879" w:rsidP="002D6879">
      <w:pPr>
        <w:pStyle w:val="a4"/>
        <w:rPr>
          <w:rFonts w:ascii="Times New Roman" w:hAnsi="Times New Roman" w:cs="Times New Roman"/>
          <w:sz w:val="24"/>
          <w:szCs w:val="24"/>
          <w:lang w:val="en-US"/>
        </w:rPr>
      </w:pPr>
      <w:r w:rsidRPr="00216625">
        <w:rPr>
          <w:rFonts w:ascii="Times New Roman" w:hAnsi="Times New Roman" w:cs="Times New Roman"/>
          <w:b/>
          <w:sz w:val="24"/>
          <w:szCs w:val="24"/>
          <w:lang w:val="en-US"/>
        </w:rPr>
        <w:t>Grade:</w:t>
      </w:r>
      <w:r w:rsidRPr="00216625">
        <w:rPr>
          <w:rFonts w:ascii="Times New Roman" w:hAnsi="Times New Roman" w:cs="Times New Roman"/>
          <w:sz w:val="24"/>
          <w:szCs w:val="24"/>
          <w:lang w:val="en-US"/>
        </w:rPr>
        <w:t>16</w:t>
      </w:r>
      <w:r>
        <w:rPr>
          <w:rFonts w:ascii="Times New Roman" w:hAnsi="Times New Roman" w:cs="Times New Roman"/>
          <w:sz w:val="24"/>
          <w:szCs w:val="24"/>
          <w:lang w:val="en-US"/>
        </w:rPr>
        <w:t xml:space="preserve">-17 </w:t>
      </w:r>
      <w:r w:rsidRPr="00216625">
        <w:rPr>
          <w:rFonts w:ascii="Times New Roman" w:hAnsi="Times New Roman" w:cs="Times New Roman"/>
          <w:sz w:val="24"/>
          <w:szCs w:val="24"/>
          <w:lang w:val="en-US"/>
        </w:rPr>
        <w:t xml:space="preserve"> year olds</w:t>
      </w:r>
    </w:p>
    <w:p w:rsidR="002D6879" w:rsidRDefault="002D6879" w:rsidP="002D6879">
      <w:pPr>
        <w:pStyle w:val="a4"/>
        <w:rPr>
          <w:rFonts w:ascii="Times New Roman" w:hAnsi="Times New Roman" w:cs="Times New Roman"/>
          <w:b/>
          <w:sz w:val="24"/>
          <w:szCs w:val="24"/>
          <w:lang w:val="en-US"/>
        </w:rPr>
      </w:pPr>
      <w:r w:rsidRPr="00AA7E60">
        <w:rPr>
          <w:rFonts w:ascii="Times New Roman" w:hAnsi="Times New Roman" w:cs="Times New Roman"/>
          <w:b/>
          <w:sz w:val="24"/>
          <w:szCs w:val="24"/>
          <w:lang w:val="en-US"/>
        </w:rPr>
        <w:t>Time:</w:t>
      </w:r>
      <w:r>
        <w:rPr>
          <w:rFonts w:ascii="Times New Roman" w:hAnsi="Times New Roman" w:cs="Times New Roman"/>
          <w:sz w:val="24"/>
          <w:szCs w:val="24"/>
          <w:lang w:val="en-US"/>
        </w:rPr>
        <w:t xml:space="preserve"> 1.30</w:t>
      </w:r>
      <w:r w:rsidR="00B7447E">
        <w:rPr>
          <w:rFonts w:ascii="Times New Roman" w:hAnsi="Times New Roman" w:cs="Times New Roman"/>
          <w:sz w:val="24"/>
          <w:szCs w:val="24"/>
          <w:lang w:val="en-US"/>
        </w:rPr>
        <w:t xml:space="preserve"> (after having watching the film)</w:t>
      </w:r>
    </w:p>
    <w:p w:rsidR="002D6879" w:rsidRDefault="002D6879" w:rsidP="002D6879">
      <w:pPr>
        <w:pStyle w:val="a4"/>
        <w:rPr>
          <w:rFonts w:ascii="Times New Roman" w:hAnsi="Times New Roman" w:cs="Times New Roman"/>
          <w:sz w:val="24"/>
          <w:szCs w:val="24"/>
          <w:lang w:val="en-US"/>
        </w:rPr>
      </w:pPr>
      <w:r w:rsidRPr="00216625">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Katsikogianni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Vaso</w:t>
      </w:r>
      <w:proofErr w:type="spellEnd"/>
    </w:p>
    <w:p w:rsidR="002D6879" w:rsidRDefault="002D6879" w:rsidP="002D6879">
      <w:pPr>
        <w:pStyle w:val="a4"/>
        <w:rPr>
          <w:rFonts w:ascii="Times New Roman" w:hAnsi="Times New Roman" w:cs="Times New Roman"/>
          <w:sz w:val="24"/>
          <w:szCs w:val="24"/>
          <w:lang w:val="en-US"/>
        </w:rPr>
      </w:pPr>
    </w:p>
    <w:p w:rsidR="002D6879" w:rsidRDefault="002D6879" w:rsidP="002D6879">
      <w:pPr>
        <w:pStyle w:val="a4"/>
        <w:rPr>
          <w:rFonts w:ascii="Times New Roman" w:hAnsi="Times New Roman" w:cs="Times New Roman"/>
          <w:sz w:val="24"/>
          <w:szCs w:val="24"/>
          <w:lang w:val="en-US"/>
        </w:rPr>
      </w:pPr>
    </w:p>
    <w:p w:rsidR="002D6879" w:rsidRDefault="002D6879" w:rsidP="002D6879">
      <w:pPr>
        <w:pStyle w:val="a4"/>
        <w:rPr>
          <w:rFonts w:ascii="Times New Roman" w:hAnsi="Times New Roman" w:cs="Times New Roman"/>
          <w:b/>
          <w:sz w:val="24"/>
          <w:szCs w:val="24"/>
          <w:lang w:val="en-US"/>
        </w:rPr>
      </w:pPr>
      <w:r>
        <w:rPr>
          <w:rFonts w:ascii="Times New Roman" w:hAnsi="Times New Roman" w:cs="Times New Roman"/>
          <w:b/>
          <w:sz w:val="24"/>
          <w:szCs w:val="24"/>
          <w:lang w:val="en-US"/>
        </w:rPr>
        <w:t>Material:</w:t>
      </w:r>
    </w:p>
    <w:p w:rsidR="002D6879" w:rsidRDefault="002D6879" w:rsidP="002D6879">
      <w:pPr>
        <w:pStyle w:val="a4"/>
        <w:rPr>
          <w:rFonts w:ascii="Times New Roman" w:hAnsi="Times New Roman" w:cs="Times New Roman"/>
          <w:sz w:val="24"/>
          <w:szCs w:val="24"/>
          <w:lang w:val="en-US"/>
        </w:rPr>
      </w:pPr>
      <w:proofErr w:type="spellStart"/>
      <w:r w:rsidRPr="00857AAD">
        <w:rPr>
          <w:rFonts w:ascii="Times New Roman" w:hAnsi="Times New Roman" w:cs="Times New Roman"/>
          <w:sz w:val="24"/>
          <w:szCs w:val="24"/>
          <w:lang w:val="en-US"/>
        </w:rPr>
        <w:t>Dvd</w:t>
      </w:r>
      <w:proofErr w:type="spellEnd"/>
      <w:r w:rsidRPr="00857AAD">
        <w:rPr>
          <w:rFonts w:ascii="Times New Roman" w:hAnsi="Times New Roman" w:cs="Times New Roman"/>
          <w:sz w:val="24"/>
          <w:szCs w:val="24"/>
          <w:lang w:val="en-US"/>
        </w:rPr>
        <w:t xml:space="preserve"> with the film ‘Brides’</w:t>
      </w:r>
      <w:r w:rsidR="00C27CF9">
        <w:rPr>
          <w:rFonts w:ascii="Times New Roman" w:hAnsi="Times New Roman" w:cs="Times New Roman"/>
          <w:sz w:val="24"/>
          <w:szCs w:val="24"/>
          <w:lang w:val="en-US"/>
        </w:rPr>
        <w:t>/</w:t>
      </w:r>
      <w:proofErr w:type="spellStart"/>
      <w:r w:rsidR="00C27CF9">
        <w:rPr>
          <w:rFonts w:ascii="Times New Roman" w:hAnsi="Times New Roman" w:cs="Times New Roman"/>
          <w:sz w:val="24"/>
          <w:szCs w:val="24"/>
          <w:lang w:val="en-US"/>
        </w:rPr>
        <w:t>Nyfes</w:t>
      </w:r>
      <w:proofErr w:type="spellEnd"/>
    </w:p>
    <w:p w:rsidR="002D6879" w:rsidRPr="00857AAD" w:rsidRDefault="002D6879" w:rsidP="002D6879">
      <w:pPr>
        <w:pStyle w:val="a4"/>
        <w:rPr>
          <w:rFonts w:ascii="Times New Roman" w:hAnsi="Times New Roman" w:cs="Times New Roman"/>
          <w:sz w:val="24"/>
          <w:szCs w:val="24"/>
          <w:lang w:val="en-US"/>
        </w:rPr>
      </w:pPr>
      <w:r>
        <w:rPr>
          <w:rFonts w:ascii="Times New Roman" w:hAnsi="Times New Roman" w:cs="Times New Roman"/>
          <w:sz w:val="24"/>
          <w:szCs w:val="24"/>
          <w:lang w:val="en-US"/>
        </w:rPr>
        <w:t>Internet access</w:t>
      </w:r>
    </w:p>
    <w:p w:rsidR="002D6879" w:rsidRDefault="002D6879" w:rsidP="002D6879">
      <w:pPr>
        <w:pStyle w:val="a4"/>
        <w:rPr>
          <w:rFonts w:ascii="Times New Roman" w:hAnsi="Times New Roman" w:cs="Times New Roman"/>
          <w:b/>
          <w:sz w:val="24"/>
          <w:szCs w:val="24"/>
          <w:lang w:val="en-US"/>
        </w:rPr>
      </w:pPr>
    </w:p>
    <w:p w:rsidR="002D6879" w:rsidRDefault="002D6879" w:rsidP="002D6879">
      <w:pPr>
        <w:pStyle w:val="a4"/>
        <w:rPr>
          <w:rFonts w:ascii="Times New Roman" w:hAnsi="Times New Roman" w:cs="Times New Roman"/>
          <w:b/>
          <w:sz w:val="24"/>
          <w:szCs w:val="24"/>
          <w:lang w:val="en-US"/>
        </w:rPr>
      </w:pPr>
      <w:r>
        <w:rPr>
          <w:rFonts w:ascii="Times New Roman" w:hAnsi="Times New Roman" w:cs="Times New Roman"/>
          <w:b/>
          <w:sz w:val="24"/>
          <w:szCs w:val="24"/>
          <w:lang w:val="en-US"/>
        </w:rPr>
        <w:t>Methodology:</w:t>
      </w:r>
    </w:p>
    <w:p w:rsidR="002D6879" w:rsidRPr="00857AAD" w:rsidRDefault="002D6879" w:rsidP="002D6879">
      <w:pPr>
        <w:pStyle w:val="a4"/>
        <w:rPr>
          <w:rFonts w:ascii="Times New Roman" w:hAnsi="Times New Roman" w:cs="Times New Roman"/>
          <w:sz w:val="24"/>
          <w:szCs w:val="24"/>
          <w:lang w:val="en-US"/>
        </w:rPr>
      </w:pPr>
      <w:r w:rsidRPr="00857AAD">
        <w:rPr>
          <w:rFonts w:ascii="Times New Roman" w:hAnsi="Times New Roman" w:cs="Times New Roman"/>
          <w:sz w:val="24"/>
          <w:szCs w:val="24"/>
          <w:lang w:val="en-US"/>
        </w:rPr>
        <w:t>Discussion</w:t>
      </w:r>
    </w:p>
    <w:p w:rsidR="002D6879" w:rsidRPr="00857AAD" w:rsidRDefault="002D6879" w:rsidP="002D6879">
      <w:pPr>
        <w:pStyle w:val="a4"/>
        <w:rPr>
          <w:rFonts w:ascii="Times New Roman" w:hAnsi="Times New Roman" w:cs="Times New Roman"/>
          <w:sz w:val="24"/>
          <w:szCs w:val="24"/>
          <w:lang w:val="en-US"/>
        </w:rPr>
      </w:pPr>
      <w:r w:rsidRPr="00857AAD">
        <w:rPr>
          <w:rFonts w:ascii="Times New Roman" w:hAnsi="Times New Roman" w:cs="Times New Roman"/>
          <w:sz w:val="24"/>
          <w:szCs w:val="24"/>
          <w:lang w:val="en-US"/>
        </w:rPr>
        <w:t>Group work</w:t>
      </w:r>
    </w:p>
    <w:p w:rsidR="002D6879" w:rsidRPr="00857AAD" w:rsidRDefault="002D6879" w:rsidP="002D6879">
      <w:pPr>
        <w:pStyle w:val="a4"/>
        <w:rPr>
          <w:rFonts w:ascii="Times New Roman" w:hAnsi="Times New Roman" w:cs="Times New Roman"/>
          <w:sz w:val="24"/>
          <w:szCs w:val="24"/>
          <w:lang w:val="en-US"/>
        </w:rPr>
      </w:pPr>
      <w:r w:rsidRPr="00857AAD">
        <w:rPr>
          <w:rFonts w:ascii="Times New Roman" w:hAnsi="Times New Roman" w:cs="Times New Roman"/>
          <w:sz w:val="24"/>
          <w:szCs w:val="24"/>
          <w:lang w:val="en-US"/>
        </w:rPr>
        <w:t>Research</w:t>
      </w:r>
    </w:p>
    <w:p w:rsidR="002D6879" w:rsidRDefault="002D6879" w:rsidP="002D6879">
      <w:pPr>
        <w:pStyle w:val="a4"/>
        <w:rPr>
          <w:rFonts w:ascii="Times New Roman" w:hAnsi="Times New Roman" w:cs="Times New Roman"/>
          <w:b/>
          <w:sz w:val="24"/>
          <w:szCs w:val="24"/>
          <w:lang w:val="en-US"/>
        </w:rPr>
      </w:pPr>
    </w:p>
    <w:p w:rsidR="002D6879" w:rsidRDefault="002D6879" w:rsidP="002D6879">
      <w:pPr>
        <w:pStyle w:val="a4"/>
        <w:rPr>
          <w:rFonts w:ascii="Times New Roman" w:hAnsi="Times New Roman" w:cs="Times New Roman"/>
          <w:b/>
          <w:sz w:val="24"/>
          <w:szCs w:val="24"/>
          <w:lang w:val="en-US"/>
        </w:rPr>
      </w:pPr>
    </w:p>
    <w:p w:rsidR="002D6879" w:rsidRDefault="002D6879" w:rsidP="002D6879">
      <w:pPr>
        <w:pStyle w:val="a4"/>
        <w:rPr>
          <w:rFonts w:ascii="Times New Roman" w:hAnsi="Times New Roman" w:cs="Times New Roman"/>
          <w:b/>
          <w:sz w:val="24"/>
          <w:szCs w:val="24"/>
          <w:lang w:val="en-US"/>
        </w:rPr>
      </w:pPr>
      <w:r w:rsidRPr="00D5136F">
        <w:rPr>
          <w:rFonts w:ascii="Times New Roman" w:hAnsi="Times New Roman" w:cs="Times New Roman"/>
          <w:b/>
          <w:sz w:val="24"/>
          <w:szCs w:val="24"/>
          <w:lang w:val="en-US"/>
        </w:rPr>
        <w:t>Overview</w:t>
      </w:r>
    </w:p>
    <w:p w:rsidR="002D6879" w:rsidRPr="00857AAD" w:rsidRDefault="002D6879" w:rsidP="002D6879">
      <w:pPr>
        <w:pStyle w:val="a4"/>
        <w:jc w:val="both"/>
        <w:rPr>
          <w:rFonts w:ascii="Times New Roman" w:hAnsi="Times New Roman" w:cs="Times New Roman"/>
          <w:sz w:val="24"/>
          <w:szCs w:val="24"/>
          <w:lang w:val="en-US"/>
        </w:rPr>
      </w:pPr>
      <w:r w:rsidRPr="00857AAD">
        <w:rPr>
          <w:rFonts w:ascii="Times New Roman" w:hAnsi="Times New Roman" w:cs="Times New Roman"/>
          <w:sz w:val="24"/>
          <w:szCs w:val="24"/>
          <w:lang w:val="en-US"/>
        </w:rPr>
        <w:t xml:space="preserve">Films can be much more than entertainment; they can also help students better understand themselves, their culture, and other forms of media. </w:t>
      </w:r>
    </w:p>
    <w:p w:rsidR="002D6879" w:rsidRPr="00B658F5" w:rsidRDefault="002D6879" w:rsidP="002D6879">
      <w:pPr>
        <w:pStyle w:val="a4"/>
        <w:jc w:val="both"/>
        <w:rPr>
          <w:rFonts w:ascii="Times New Roman" w:hAnsi="Times New Roman" w:cs="Times New Roman"/>
          <w:sz w:val="24"/>
          <w:szCs w:val="24"/>
          <w:lang w:val="en-US"/>
        </w:rPr>
      </w:pPr>
      <w:r w:rsidRPr="00B658F5">
        <w:rPr>
          <w:rFonts w:ascii="Times New Roman" w:hAnsi="Times New Roman" w:cs="Times New Roman"/>
          <w:sz w:val="24"/>
          <w:szCs w:val="24"/>
          <w:lang w:val="en-US"/>
        </w:rPr>
        <w:t xml:space="preserve">Films reflect the cultures and nations in which they were produced. Hollywood films, one might argue, reflect certain things about </w:t>
      </w:r>
      <w:r>
        <w:rPr>
          <w:rFonts w:ascii="Times New Roman" w:hAnsi="Times New Roman" w:cs="Times New Roman"/>
          <w:sz w:val="24"/>
          <w:szCs w:val="24"/>
          <w:lang w:val="en-US"/>
        </w:rPr>
        <w:t>the American</w:t>
      </w:r>
      <w:r w:rsidRPr="00B658F5">
        <w:rPr>
          <w:rFonts w:ascii="Times New Roman" w:hAnsi="Times New Roman" w:cs="Times New Roman"/>
          <w:sz w:val="24"/>
          <w:szCs w:val="24"/>
          <w:lang w:val="en-US"/>
        </w:rPr>
        <w:t xml:space="preserve"> nation's culture: love of distraction, attraction to adrenaline and testosterone, good</w:t>
      </w:r>
      <w:r>
        <w:rPr>
          <w:rFonts w:ascii="Times New Roman" w:hAnsi="Times New Roman" w:cs="Times New Roman"/>
          <w:sz w:val="24"/>
          <w:szCs w:val="24"/>
          <w:lang w:val="en-US"/>
        </w:rPr>
        <w:t>’s</w:t>
      </w:r>
      <w:r w:rsidRPr="00B658F5">
        <w:rPr>
          <w:rFonts w:ascii="Times New Roman" w:hAnsi="Times New Roman" w:cs="Times New Roman"/>
          <w:sz w:val="24"/>
          <w:szCs w:val="24"/>
          <w:lang w:val="en-US"/>
        </w:rPr>
        <w:t xml:space="preserve"> triumph over evil, and belief that things work out in the end.</w:t>
      </w:r>
    </w:p>
    <w:p w:rsidR="002D6879" w:rsidRPr="00B658F5" w:rsidRDefault="002D6879" w:rsidP="002D6879">
      <w:pPr>
        <w:pStyle w:val="a4"/>
        <w:jc w:val="both"/>
        <w:rPr>
          <w:rFonts w:ascii="Times New Roman" w:hAnsi="Times New Roman" w:cs="Times New Roman"/>
          <w:sz w:val="24"/>
          <w:szCs w:val="24"/>
          <w:lang w:val="en-US"/>
        </w:rPr>
      </w:pPr>
      <w:r w:rsidRPr="00B658F5">
        <w:rPr>
          <w:rFonts w:ascii="Times New Roman" w:hAnsi="Times New Roman" w:cs="Times New Roman"/>
          <w:sz w:val="24"/>
          <w:szCs w:val="24"/>
          <w:lang w:val="en-US"/>
        </w:rPr>
        <w:t xml:space="preserve">Other cultures and nations have different values and so produce different sorts of films. Sometimes these films baffle us. We might watch a French film, for example, and wonder why it's funny. Or we might watch a Russian film and wonder why the director never calls for a close up. These observations are in fact excellent starting places. Consider differences. Find out if these differences reflect something about the national character, or if they reflect trends in the national cinema. </w:t>
      </w:r>
    </w:p>
    <w:p w:rsidR="002D6879" w:rsidRDefault="002D6879" w:rsidP="002D6879">
      <w:pPr>
        <w:pStyle w:val="a4"/>
        <w:rPr>
          <w:rFonts w:ascii="Times New Roman" w:hAnsi="Times New Roman" w:cs="Times New Roman"/>
          <w:b/>
          <w:sz w:val="24"/>
          <w:szCs w:val="24"/>
          <w:lang w:val="en-US"/>
        </w:rPr>
      </w:pPr>
    </w:p>
    <w:p w:rsidR="002D6879" w:rsidRDefault="002D6879" w:rsidP="002D6879">
      <w:pPr>
        <w:pStyle w:val="a4"/>
        <w:rPr>
          <w:rFonts w:ascii="Times New Roman" w:hAnsi="Times New Roman" w:cs="Times New Roman"/>
          <w:b/>
          <w:sz w:val="24"/>
          <w:szCs w:val="24"/>
          <w:lang w:val="en-US"/>
        </w:rPr>
      </w:pPr>
    </w:p>
    <w:p w:rsidR="002D6879" w:rsidRPr="004A5A49" w:rsidRDefault="002D6879" w:rsidP="002D6879">
      <w:pPr>
        <w:pStyle w:val="a4"/>
        <w:rPr>
          <w:rFonts w:ascii="Times New Roman" w:hAnsi="Times New Roman" w:cs="Times New Roman"/>
          <w:b/>
          <w:sz w:val="24"/>
          <w:szCs w:val="24"/>
          <w:lang w:val="en-US"/>
        </w:rPr>
      </w:pPr>
      <w:r w:rsidRPr="004A5A49">
        <w:rPr>
          <w:rFonts w:ascii="Times New Roman" w:hAnsi="Times New Roman" w:cs="Times New Roman"/>
          <w:b/>
          <w:sz w:val="24"/>
          <w:szCs w:val="24"/>
          <w:lang w:val="en-US"/>
        </w:rPr>
        <w:t>Objectives</w:t>
      </w:r>
    </w:p>
    <w:p w:rsidR="00C2514A" w:rsidRDefault="002D6879" w:rsidP="00C2514A">
      <w:pPr>
        <w:pStyle w:val="a4"/>
        <w:rPr>
          <w:rFonts w:ascii="Times New Roman" w:hAnsi="Times New Roman" w:cs="Times New Roman"/>
          <w:sz w:val="24"/>
          <w:szCs w:val="24"/>
          <w:lang w:val="en-US" w:eastAsia="el-GR"/>
        </w:rPr>
      </w:pPr>
      <w:r w:rsidRPr="004A5A49">
        <w:rPr>
          <w:rFonts w:ascii="Times New Roman" w:hAnsi="Times New Roman" w:cs="Times New Roman"/>
          <w:sz w:val="24"/>
          <w:szCs w:val="24"/>
          <w:lang w:val="en-US" w:eastAsia="el-GR"/>
        </w:rPr>
        <w:t xml:space="preserve">To help students </w:t>
      </w:r>
    </w:p>
    <w:p w:rsidR="00C2514A" w:rsidRPr="00C2514A" w:rsidRDefault="00C2514A" w:rsidP="00C2514A">
      <w:pPr>
        <w:pStyle w:val="a4"/>
        <w:numPr>
          <w:ilvl w:val="0"/>
          <w:numId w:val="9"/>
        </w:numPr>
        <w:rPr>
          <w:rFonts w:ascii="Times New Roman" w:hAnsi="Times New Roman" w:cs="Times New Roman"/>
          <w:color w:val="000000"/>
          <w:sz w:val="24"/>
          <w:szCs w:val="24"/>
          <w:lang w:val="en-US"/>
        </w:rPr>
      </w:pPr>
      <w:r w:rsidRPr="00D23378">
        <w:rPr>
          <w:rFonts w:ascii="Times New Roman" w:hAnsi="Times New Roman" w:cs="Times New Roman"/>
          <w:sz w:val="24"/>
          <w:szCs w:val="24"/>
          <w:lang w:val="en-US" w:eastAsia="el-GR"/>
        </w:rPr>
        <w:t xml:space="preserve">see the </w:t>
      </w:r>
      <w:r w:rsidRPr="00D23378">
        <w:rPr>
          <w:rFonts w:ascii="Times New Roman" w:hAnsi="Times New Roman" w:cs="Times New Roman"/>
          <w:color w:val="000000"/>
          <w:sz w:val="24"/>
          <w:szCs w:val="24"/>
          <w:lang w:val="en-US"/>
        </w:rPr>
        <w:t>media as one of the paths to create a universal sense of citizenship and culture</w:t>
      </w:r>
    </w:p>
    <w:p w:rsidR="002D6879" w:rsidRPr="00C2514A" w:rsidRDefault="002D6879" w:rsidP="00D23378">
      <w:pPr>
        <w:pStyle w:val="a4"/>
        <w:numPr>
          <w:ilvl w:val="0"/>
          <w:numId w:val="9"/>
        </w:numPr>
        <w:jc w:val="both"/>
        <w:rPr>
          <w:rFonts w:ascii="Times New Roman" w:hAnsi="Times New Roman" w:cs="Times New Roman"/>
          <w:sz w:val="24"/>
          <w:szCs w:val="24"/>
          <w:lang w:val="en-US"/>
        </w:rPr>
      </w:pPr>
      <w:r w:rsidRPr="00C2514A">
        <w:rPr>
          <w:rFonts w:ascii="Times New Roman" w:hAnsi="Times New Roman" w:cs="Times New Roman"/>
          <w:sz w:val="24"/>
          <w:szCs w:val="24"/>
          <w:lang w:val="en-US" w:eastAsia="el-GR"/>
        </w:rPr>
        <w:t xml:space="preserve">understand </w:t>
      </w:r>
      <w:r w:rsidRPr="00C2514A">
        <w:rPr>
          <w:rFonts w:ascii="Times New Roman" w:hAnsi="Times New Roman" w:cs="Times New Roman"/>
          <w:sz w:val="24"/>
          <w:szCs w:val="24"/>
          <w:lang w:val="en-US"/>
        </w:rPr>
        <w:t xml:space="preserve"> national cinema as a medium of promoting local</w:t>
      </w:r>
      <w:r w:rsidR="00D23378" w:rsidRPr="00C2514A">
        <w:rPr>
          <w:rFonts w:ascii="Times New Roman" w:hAnsi="Times New Roman" w:cs="Times New Roman"/>
          <w:sz w:val="24"/>
          <w:szCs w:val="24"/>
          <w:lang w:val="en-US"/>
        </w:rPr>
        <w:t xml:space="preserve"> </w:t>
      </w:r>
      <w:r w:rsidRPr="00C2514A">
        <w:rPr>
          <w:rFonts w:ascii="Times New Roman" w:hAnsi="Times New Roman" w:cs="Times New Roman"/>
          <w:sz w:val="24"/>
          <w:szCs w:val="24"/>
          <w:lang w:val="en-US"/>
        </w:rPr>
        <w:t xml:space="preserve">culture, cultural diversity and  national specificity, </w:t>
      </w:r>
      <w:r w:rsidR="00C2514A" w:rsidRPr="00C2514A">
        <w:rPr>
          <w:rFonts w:ascii="Times New Roman" w:hAnsi="Times New Roman" w:cs="Times New Roman"/>
          <w:color w:val="000000"/>
          <w:sz w:val="24"/>
          <w:szCs w:val="24"/>
          <w:lang w:val="en-US"/>
        </w:rPr>
        <w:t xml:space="preserve"> reflecting on the nation</w:t>
      </w:r>
      <w:r w:rsidR="00D23378" w:rsidRPr="00C2514A">
        <w:rPr>
          <w:rFonts w:ascii="Times New Roman" w:hAnsi="Times New Roman" w:cs="Times New Roman"/>
          <w:color w:val="000000"/>
          <w:sz w:val="24"/>
          <w:szCs w:val="24"/>
          <w:lang w:val="en-US"/>
        </w:rPr>
        <w:t xml:space="preserve"> </w:t>
      </w:r>
      <w:r w:rsidRPr="00C2514A">
        <w:rPr>
          <w:rFonts w:ascii="Times New Roman" w:hAnsi="Times New Roman" w:cs="Times New Roman"/>
          <w:color w:val="000000"/>
          <w:sz w:val="24"/>
          <w:szCs w:val="24"/>
          <w:lang w:val="en-US"/>
        </w:rPr>
        <w:t>itself,</w:t>
      </w:r>
      <w:r w:rsidR="00D23378" w:rsidRPr="00C2514A">
        <w:rPr>
          <w:rFonts w:ascii="Times New Roman" w:hAnsi="Times New Roman" w:cs="Times New Roman"/>
          <w:color w:val="000000"/>
          <w:sz w:val="24"/>
          <w:szCs w:val="24"/>
          <w:lang w:val="en-US"/>
        </w:rPr>
        <w:t xml:space="preserve"> </w:t>
      </w:r>
      <w:r w:rsidRPr="00C2514A">
        <w:rPr>
          <w:rFonts w:ascii="Times New Roman" w:hAnsi="Times New Roman" w:cs="Times New Roman"/>
          <w:sz w:val="24"/>
          <w:szCs w:val="24"/>
          <w:lang w:val="en-US"/>
        </w:rPr>
        <w:t xml:space="preserve">its cultural heritage, its indigenous </w:t>
      </w:r>
      <w:r w:rsidR="00C2514A">
        <w:rPr>
          <w:rFonts w:ascii="Times New Roman" w:hAnsi="Times New Roman" w:cs="Times New Roman"/>
          <w:sz w:val="24"/>
          <w:szCs w:val="24"/>
          <w:lang w:val="en-US"/>
        </w:rPr>
        <w:t>traditions, its sense of common</w:t>
      </w:r>
      <w:r w:rsidR="00D23378" w:rsidRPr="00C2514A">
        <w:rPr>
          <w:rFonts w:ascii="Times New Roman" w:hAnsi="Times New Roman" w:cs="Times New Roman"/>
          <w:sz w:val="24"/>
          <w:szCs w:val="24"/>
          <w:lang w:val="en-US"/>
        </w:rPr>
        <w:t xml:space="preserve"> </w:t>
      </w:r>
      <w:r w:rsidRPr="00C2514A">
        <w:rPr>
          <w:rFonts w:ascii="Times New Roman" w:hAnsi="Times New Roman" w:cs="Times New Roman"/>
          <w:sz w:val="24"/>
          <w:szCs w:val="24"/>
          <w:lang w:val="en-US"/>
        </w:rPr>
        <w:t>identity and</w:t>
      </w:r>
      <w:r w:rsidR="00D23378" w:rsidRPr="00C2514A">
        <w:rPr>
          <w:rFonts w:ascii="Times New Roman" w:hAnsi="Times New Roman" w:cs="Times New Roman"/>
          <w:sz w:val="24"/>
          <w:szCs w:val="24"/>
          <w:lang w:val="en-US"/>
        </w:rPr>
        <w:t xml:space="preserve"> </w:t>
      </w:r>
      <w:r w:rsidRPr="00C2514A">
        <w:rPr>
          <w:rFonts w:ascii="Times New Roman" w:hAnsi="Times New Roman" w:cs="Times New Roman"/>
          <w:sz w:val="24"/>
          <w:szCs w:val="24"/>
          <w:lang w:val="en-US"/>
        </w:rPr>
        <w:t>continuity</w:t>
      </w:r>
    </w:p>
    <w:p w:rsidR="002D6879" w:rsidRPr="00D23378" w:rsidRDefault="002D6879" w:rsidP="00C2514A">
      <w:pPr>
        <w:pStyle w:val="a4"/>
        <w:numPr>
          <w:ilvl w:val="0"/>
          <w:numId w:val="9"/>
        </w:numPr>
        <w:jc w:val="both"/>
        <w:rPr>
          <w:rFonts w:ascii="Times New Roman" w:hAnsi="Times New Roman" w:cs="Times New Roman"/>
          <w:sz w:val="24"/>
          <w:szCs w:val="24"/>
          <w:lang w:val="en-US"/>
        </w:rPr>
      </w:pPr>
      <w:r w:rsidRPr="00D23378">
        <w:rPr>
          <w:rFonts w:ascii="Times New Roman" w:hAnsi="Times New Roman" w:cs="Times New Roman"/>
          <w:sz w:val="24"/>
          <w:szCs w:val="24"/>
          <w:lang w:val="en-US"/>
        </w:rPr>
        <w:t>understand that national films display the nation’s culture to the world when screened abroad</w:t>
      </w:r>
    </w:p>
    <w:p w:rsidR="002D6879" w:rsidRPr="00D23378" w:rsidRDefault="002D6879" w:rsidP="00C2514A">
      <w:pPr>
        <w:pStyle w:val="a4"/>
        <w:numPr>
          <w:ilvl w:val="0"/>
          <w:numId w:val="9"/>
        </w:numPr>
        <w:jc w:val="both"/>
        <w:rPr>
          <w:rFonts w:ascii="Times New Roman" w:hAnsi="Times New Roman" w:cs="Times New Roman"/>
          <w:sz w:val="24"/>
          <w:szCs w:val="24"/>
          <w:lang w:val="en-US"/>
        </w:rPr>
      </w:pPr>
      <w:r w:rsidRPr="00D23378">
        <w:rPr>
          <w:rFonts w:ascii="Times New Roman" w:hAnsi="Times New Roman" w:cs="Times New Roman"/>
          <w:sz w:val="24"/>
          <w:szCs w:val="24"/>
          <w:lang w:val="en-US"/>
        </w:rPr>
        <w:t xml:space="preserve">understand that films educate about the practices and social codes </w:t>
      </w:r>
      <w:r w:rsidR="00C2514A">
        <w:rPr>
          <w:rFonts w:ascii="Times New Roman" w:hAnsi="Times New Roman" w:cs="Times New Roman"/>
          <w:sz w:val="24"/>
          <w:szCs w:val="24"/>
          <w:lang w:val="en-US"/>
        </w:rPr>
        <w:t>of</w:t>
      </w:r>
      <w:r w:rsidRPr="00D23378">
        <w:rPr>
          <w:rFonts w:ascii="Times New Roman" w:hAnsi="Times New Roman" w:cs="Times New Roman"/>
          <w:sz w:val="24"/>
          <w:szCs w:val="24"/>
          <w:lang w:val="en-US"/>
        </w:rPr>
        <w:t xml:space="preserve"> </w:t>
      </w:r>
      <w:r w:rsidR="00C2514A">
        <w:rPr>
          <w:rFonts w:ascii="Times New Roman" w:hAnsi="Times New Roman" w:cs="Times New Roman"/>
          <w:sz w:val="24"/>
          <w:szCs w:val="24"/>
          <w:lang w:val="en-US"/>
        </w:rPr>
        <w:t xml:space="preserve">a </w:t>
      </w:r>
      <w:r w:rsidRPr="00D23378">
        <w:rPr>
          <w:rFonts w:ascii="Times New Roman" w:hAnsi="Times New Roman" w:cs="Times New Roman"/>
          <w:sz w:val="24"/>
          <w:szCs w:val="24"/>
          <w:lang w:val="en-US"/>
        </w:rPr>
        <w:t>society at any given moment</w:t>
      </w:r>
    </w:p>
    <w:p w:rsidR="00D23378" w:rsidRPr="00FF3501" w:rsidRDefault="00FF3501" w:rsidP="00FF3501">
      <w:pPr>
        <w:pStyle w:val="a3"/>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rPr>
        <w:t>see’ b</w:t>
      </w:r>
      <w:r w:rsidRPr="00FF3501">
        <w:rPr>
          <w:rFonts w:ascii="Times New Roman" w:hAnsi="Times New Roman" w:cs="Times New Roman"/>
          <w:color w:val="000000"/>
          <w:sz w:val="24"/>
          <w:szCs w:val="24"/>
          <w:lang/>
        </w:rPr>
        <w:t xml:space="preserve">eyond the </w:t>
      </w:r>
      <w:r>
        <w:rPr>
          <w:rFonts w:ascii="Times New Roman" w:hAnsi="Times New Roman" w:cs="Times New Roman"/>
          <w:color w:val="000000"/>
          <w:sz w:val="24"/>
          <w:szCs w:val="24"/>
          <w:lang/>
        </w:rPr>
        <w:t>f</w:t>
      </w:r>
      <w:r w:rsidRPr="00FF3501">
        <w:rPr>
          <w:rFonts w:ascii="Times New Roman" w:hAnsi="Times New Roman" w:cs="Times New Roman"/>
          <w:color w:val="000000"/>
          <w:sz w:val="24"/>
          <w:szCs w:val="24"/>
          <w:lang/>
        </w:rPr>
        <w:t>rame</w:t>
      </w:r>
      <w:r>
        <w:rPr>
          <w:rFonts w:ascii="Times New Roman" w:hAnsi="Times New Roman" w:cs="Times New Roman"/>
          <w:color w:val="000000"/>
          <w:sz w:val="24"/>
          <w:szCs w:val="24"/>
          <w:lang/>
        </w:rPr>
        <w:t>’</w:t>
      </w:r>
      <w:r w:rsidRPr="00FF350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23378" w:rsidRPr="00FF3501">
        <w:rPr>
          <w:rFonts w:ascii="Times New Roman" w:hAnsi="Times New Roman" w:cs="Times New Roman"/>
          <w:sz w:val="24"/>
          <w:szCs w:val="24"/>
          <w:lang w:val="en-US"/>
        </w:rPr>
        <w:t>analyze the movie with the help of the teacher-provided “Questions to Think About”</w:t>
      </w:r>
    </w:p>
    <w:p w:rsidR="00C2514A" w:rsidRDefault="00C2514A" w:rsidP="00C2514A">
      <w:pPr>
        <w:pStyle w:val="a4"/>
        <w:numPr>
          <w:ilvl w:val="0"/>
          <w:numId w:val="9"/>
        </w:numPr>
        <w:rPr>
          <w:rFonts w:ascii="Times New Roman" w:hAnsi="Times New Roman" w:cs="Times New Roman"/>
          <w:sz w:val="24"/>
          <w:szCs w:val="24"/>
          <w:lang w:val="en-US" w:eastAsia="el-GR"/>
        </w:rPr>
      </w:pPr>
      <w:r w:rsidRPr="00D23378">
        <w:rPr>
          <w:rFonts w:ascii="Times New Roman" w:hAnsi="Times New Roman" w:cs="Times New Roman"/>
          <w:sz w:val="24"/>
          <w:szCs w:val="24"/>
          <w:lang w:val="en-US" w:eastAsia="el-GR"/>
        </w:rPr>
        <w:t>examine a cultural phenomenon</w:t>
      </w:r>
      <w:r>
        <w:rPr>
          <w:rFonts w:ascii="Times New Roman" w:hAnsi="Times New Roman" w:cs="Times New Roman"/>
          <w:sz w:val="24"/>
          <w:szCs w:val="24"/>
          <w:lang w:val="en-US" w:eastAsia="el-GR"/>
        </w:rPr>
        <w:t xml:space="preserve"> (immigration)</w:t>
      </w:r>
    </w:p>
    <w:p w:rsidR="00C2514A" w:rsidRPr="00C27CF9" w:rsidRDefault="00FF3501" w:rsidP="00FF3501">
      <w:pPr>
        <w:pStyle w:val="a3"/>
        <w:numPr>
          <w:ilvl w:val="0"/>
          <w:numId w:val="9"/>
        </w:numPr>
        <w:spacing w:after="0" w:line="240" w:lineRule="auto"/>
        <w:rPr>
          <w:rFonts w:ascii="Times New Roman" w:hAnsi="Times New Roman" w:cs="Times New Roman"/>
          <w:sz w:val="24"/>
          <w:szCs w:val="24"/>
          <w:lang w:val="en-US"/>
        </w:rPr>
      </w:pPr>
      <w:r w:rsidRPr="00FF3501">
        <w:rPr>
          <w:rFonts w:ascii="Times New Roman" w:hAnsi="Times New Roman" w:cs="Times New Roman"/>
          <w:sz w:val="24"/>
          <w:szCs w:val="24"/>
          <w:lang w:val="en-US"/>
        </w:rPr>
        <w:t xml:space="preserve">understand that </w:t>
      </w:r>
      <w:r w:rsidRPr="00FF3501">
        <w:rPr>
          <w:rFonts w:ascii="Times New Roman" w:hAnsi="Times New Roman" w:cs="Times New Roman"/>
          <w:color w:val="000000"/>
          <w:sz w:val="24"/>
          <w:szCs w:val="24"/>
          <w:lang/>
        </w:rPr>
        <w:t xml:space="preserve">films are a collaborative medium, not one person can control the product. </w:t>
      </w:r>
      <w:r>
        <w:rPr>
          <w:rFonts w:ascii="Times New Roman" w:hAnsi="Times New Roman" w:cs="Times New Roman"/>
          <w:color w:val="000000"/>
          <w:sz w:val="24"/>
          <w:szCs w:val="24"/>
          <w:lang/>
        </w:rPr>
        <w:t>A lot of people sometimes from different nationalities</w:t>
      </w:r>
      <w:r w:rsidRPr="00FF3501">
        <w:rPr>
          <w:rFonts w:ascii="Times New Roman" w:hAnsi="Times New Roman" w:cs="Times New Roman"/>
          <w:color w:val="000000"/>
          <w:sz w:val="24"/>
          <w:szCs w:val="24"/>
          <w:lang/>
        </w:rPr>
        <w:t xml:space="preserve"> have a hand in determining the final product of film</w:t>
      </w:r>
      <w:r>
        <w:rPr>
          <w:rFonts w:ascii="Times New Roman" w:hAnsi="Times New Roman" w:cs="Times New Roman"/>
          <w:color w:val="000000"/>
          <w:sz w:val="24"/>
          <w:szCs w:val="24"/>
          <w:lang/>
        </w:rPr>
        <w:t xml:space="preserve"> (co-productions)</w:t>
      </w:r>
    </w:p>
    <w:p w:rsidR="002D6879" w:rsidRPr="00C27CF9" w:rsidRDefault="00C27CF9" w:rsidP="002D6879">
      <w:pPr>
        <w:pStyle w:val="a3"/>
        <w:numPr>
          <w:ilvl w:val="0"/>
          <w:numId w:val="9"/>
        </w:num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rPr>
        <w:t>write a synopsis</w:t>
      </w:r>
    </w:p>
    <w:p w:rsidR="002D6879" w:rsidRPr="00D23378" w:rsidRDefault="002D6879" w:rsidP="002D6879">
      <w:pPr>
        <w:pStyle w:val="a4"/>
        <w:jc w:val="both"/>
        <w:rPr>
          <w:rFonts w:ascii="Times New Roman" w:hAnsi="Times New Roman" w:cs="Times New Roman"/>
          <w:sz w:val="24"/>
          <w:szCs w:val="24"/>
          <w:lang w:val="en-US"/>
        </w:rPr>
      </w:pPr>
    </w:p>
    <w:p w:rsidR="002D6879" w:rsidRDefault="00C2514A" w:rsidP="002D6879">
      <w:pPr>
        <w:pStyle w:val="a4"/>
        <w:jc w:val="both"/>
        <w:rPr>
          <w:rFonts w:ascii="Times New Roman" w:hAnsi="Times New Roman" w:cs="Times New Roman"/>
          <w:b/>
          <w:sz w:val="24"/>
          <w:szCs w:val="24"/>
          <w:lang w:val="en-US"/>
        </w:rPr>
      </w:pPr>
      <w:r>
        <w:rPr>
          <w:rFonts w:ascii="Times New Roman" w:hAnsi="Times New Roman" w:cs="Times New Roman"/>
          <w:b/>
          <w:sz w:val="24"/>
          <w:szCs w:val="24"/>
          <w:lang w:val="en-US"/>
        </w:rPr>
        <w:t>Procedure</w:t>
      </w:r>
    </w:p>
    <w:p w:rsidR="002D6879" w:rsidRPr="004A5A49" w:rsidRDefault="002D6879" w:rsidP="002D6879">
      <w:pPr>
        <w:pStyle w:val="a4"/>
        <w:jc w:val="both"/>
        <w:rPr>
          <w:rFonts w:ascii="Times New Roman" w:hAnsi="Times New Roman" w:cs="Times New Roman"/>
          <w:b/>
          <w:sz w:val="24"/>
          <w:szCs w:val="24"/>
          <w:lang w:val="en-US"/>
        </w:rPr>
      </w:pPr>
      <w:r w:rsidRPr="004A5A49">
        <w:rPr>
          <w:rFonts w:ascii="Times New Roman" w:hAnsi="Times New Roman" w:cs="Times New Roman"/>
          <w:b/>
          <w:sz w:val="24"/>
          <w:szCs w:val="24"/>
          <w:lang w:val="en-US"/>
        </w:rPr>
        <w:t>Activities:</w:t>
      </w:r>
    </w:p>
    <w:p w:rsidR="00D23378" w:rsidRPr="00D23378" w:rsidRDefault="002D6879" w:rsidP="00D2337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3378">
        <w:rPr>
          <w:rFonts w:ascii="Times New Roman" w:hAnsi="Times New Roman" w:cs="Times New Roman"/>
          <w:sz w:val="24"/>
          <w:szCs w:val="24"/>
          <w:lang w:val="en-US"/>
        </w:rPr>
        <w:t>“Questions to Think About”</w:t>
      </w:r>
    </w:p>
    <w:p w:rsidR="002D6879" w:rsidRPr="00025D1C" w:rsidRDefault="002D6879" w:rsidP="002D6879">
      <w:pPr>
        <w:pStyle w:val="a4"/>
        <w:rPr>
          <w:rFonts w:ascii="Times New Roman" w:hAnsi="Times New Roman" w:cs="Times New Roman"/>
          <w:sz w:val="24"/>
          <w:szCs w:val="24"/>
          <w:lang w:val="en-US"/>
        </w:rPr>
      </w:pPr>
    </w:p>
    <w:p w:rsidR="002D6879" w:rsidRDefault="002D6879" w:rsidP="002D6879">
      <w:pPr>
        <w:pStyle w:val="a4"/>
        <w:rPr>
          <w:rFonts w:ascii="Times New Roman" w:hAnsi="Times New Roman" w:cs="Times New Roman"/>
          <w:kern w:val="36"/>
          <w:sz w:val="24"/>
          <w:szCs w:val="24"/>
          <w:u w:val="single"/>
          <w:lang w:val="en-US"/>
        </w:rPr>
      </w:pPr>
      <w:r w:rsidRPr="00857AAD">
        <w:rPr>
          <w:rFonts w:ascii="Times New Roman" w:hAnsi="Times New Roman" w:cs="Times New Roman"/>
          <w:kern w:val="36"/>
          <w:sz w:val="24"/>
          <w:szCs w:val="24"/>
          <w:u w:val="single"/>
          <w:lang w:val="en-US"/>
        </w:rPr>
        <w:t>Ask students the following questions:</w:t>
      </w:r>
    </w:p>
    <w:p w:rsidR="002D6879" w:rsidRPr="00857AAD" w:rsidRDefault="002D6879" w:rsidP="002D6879">
      <w:pPr>
        <w:pStyle w:val="a4"/>
        <w:rPr>
          <w:rFonts w:ascii="Times New Roman" w:hAnsi="Times New Roman" w:cs="Times New Roman"/>
          <w:kern w:val="36"/>
          <w:sz w:val="24"/>
          <w:szCs w:val="24"/>
          <w:u w:val="single"/>
          <w:lang w:val="en-US"/>
        </w:rPr>
      </w:pPr>
    </w:p>
    <w:p w:rsidR="002D6879" w:rsidRPr="00857AAD" w:rsidRDefault="002D6879" w:rsidP="002D6879">
      <w:pPr>
        <w:pStyle w:val="a4"/>
        <w:numPr>
          <w:ilvl w:val="0"/>
          <w:numId w:val="3"/>
        </w:numP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Do films have nationality?</w:t>
      </w:r>
    </w:p>
    <w:p w:rsidR="002D6879" w:rsidRPr="00857AAD" w:rsidRDefault="002D6879" w:rsidP="002D6879">
      <w:pPr>
        <w:pStyle w:val="a4"/>
        <w:numPr>
          <w:ilvl w:val="0"/>
          <w:numId w:val="3"/>
        </w:numP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Have you ever watched a Spanish/Italian/Chinese film? Can you tell one from the other?</w:t>
      </w:r>
    </w:p>
    <w:p w:rsidR="002D6879" w:rsidRDefault="002D6879" w:rsidP="002D6879">
      <w:pPr>
        <w:pStyle w:val="a4"/>
        <w:numPr>
          <w:ilvl w:val="0"/>
          <w:numId w:val="3"/>
        </w:numP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Which factors define the nationality of a film? Choose from the following:</w:t>
      </w:r>
    </w:p>
    <w:p w:rsidR="002D6879" w:rsidRPr="00857AAD" w:rsidRDefault="002D6879" w:rsidP="002D6879">
      <w:pPr>
        <w:pStyle w:val="a4"/>
        <w:ind w:left="720"/>
        <w:rPr>
          <w:rFonts w:ascii="Times New Roman" w:hAnsi="Times New Roman" w:cs="Times New Roman"/>
          <w:kern w:val="36"/>
          <w:sz w:val="24"/>
          <w:szCs w:val="24"/>
          <w:lang w:val="en-US"/>
        </w:rPr>
      </w:pP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Language</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Cast</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Crew</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Filming location(s)</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Music/soundtrack</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Costumes</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Story line/ Topic</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Script</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Audience</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Genre</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Values/outlook of life</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Financing</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Country of production</w:t>
      </w:r>
    </w:p>
    <w:p w:rsidR="002D6879" w:rsidRPr="00857AAD" w:rsidRDefault="002D6879" w:rsidP="002D6879">
      <w:pPr>
        <w:pStyle w:val="a4"/>
        <w:jc w:val="center"/>
        <w:rPr>
          <w:rFonts w:ascii="Times New Roman" w:hAnsi="Times New Roman" w:cs="Times New Roman"/>
          <w:kern w:val="36"/>
          <w:sz w:val="24"/>
          <w:szCs w:val="24"/>
          <w:lang w:val="en-US"/>
        </w:rPr>
      </w:pPr>
      <w:r w:rsidRPr="00857AAD">
        <w:rPr>
          <w:rFonts w:ascii="Times New Roman" w:hAnsi="Times New Roman" w:cs="Times New Roman"/>
          <w:kern w:val="36"/>
          <w:sz w:val="24"/>
          <w:szCs w:val="24"/>
          <w:lang w:val="en-US"/>
        </w:rPr>
        <w:t>Other</w:t>
      </w:r>
    </w:p>
    <w:p w:rsidR="002D6879" w:rsidRPr="00AA7E60" w:rsidRDefault="002D6879" w:rsidP="002D6879">
      <w:pPr>
        <w:pStyle w:val="a4"/>
        <w:rPr>
          <w:rFonts w:ascii="Times New Roman" w:hAnsi="Times New Roman" w:cs="Times New Roman"/>
          <w:kern w:val="36"/>
          <w:sz w:val="24"/>
          <w:szCs w:val="24"/>
          <w:lang w:val="en-US"/>
        </w:rPr>
      </w:pPr>
    </w:p>
    <w:p w:rsidR="002D6879" w:rsidRPr="00AA7E60" w:rsidRDefault="002D6879" w:rsidP="002D6879">
      <w:pPr>
        <w:pStyle w:val="a4"/>
        <w:numPr>
          <w:ilvl w:val="0"/>
          <w:numId w:val="3"/>
        </w:numPr>
        <w:jc w:val="both"/>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 xml:space="preserve">Look at the </w:t>
      </w:r>
      <w:r>
        <w:rPr>
          <w:rFonts w:ascii="Times New Roman" w:hAnsi="Times New Roman" w:cs="Times New Roman"/>
          <w:kern w:val="36"/>
          <w:sz w:val="24"/>
          <w:szCs w:val="24"/>
          <w:lang w:val="en-US"/>
        </w:rPr>
        <w:t>‘</w:t>
      </w:r>
      <w:r w:rsidRPr="00AA7E60">
        <w:rPr>
          <w:rFonts w:ascii="Times New Roman" w:hAnsi="Times New Roman" w:cs="Times New Roman"/>
          <w:kern w:val="36"/>
          <w:sz w:val="24"/>
          <w:szCs w:val="24"/>
          <w:lang w:val="en-US"/>
        </w:rPr>
        <w:t>Brides</w:t>
      </w:r>
      <w:r>
        <w:rPr>
          <w:rFonts w:ascii="Times New Roman" w:hAnsi="Times New Roman" w:cs="Times New Roman"/>
          <w:kern w:val="36"/>
          <w:sz w:val="24"/>
          <w:szCs w:val="24"/>
          <w:lang w:val="en-US"/>
        </w:rPr>
        <w:t>’</w:t>
      </w:r>
      <w:r w:rsidRPr="00AA7E60">
        <w:rPr>
          <w:rFonts w:ascii="Times New Roman" w:hAnsi="Times New Roman" w:cs="Times New Roman"/>
          <w:kern w:val="36"/>
          <w:sz w:val="24"/>
          <w:szCs w:val="24"/>
          <w:lang w:val="en-US"/>
        </w:rPr>
        <w:t xml:space="preserve"> homepage </w:t>
      </w:r>
      <w:r>
        <w:rPr>
          <w:rFonts w:ascii="Times New Roman" w:hAnsi="Times New Roman" w:cs="Times New Roman"/>
          <w:kern w:val="36"/>
          <w:sz w:val="24"/>
          <w:szCs w:val="24"/>
          <w:lang w:val="en-US"/>
        </w:rPr>
        <w:t xml:space="preserve">(follow the link below) </w:t>
      </w:r>
      <w:r w:rsidRPr="00AA7E60">
        <w:rPr>
          <w:rFonts w:ascii="Times New Roman" w:hAnsi="Times New Roman" w:cs="Times New Roman"/>
          <w:kern w:val="36"/>
          <w:sz w:val="24"/>
          <w:szCs w:val="24"/>
          <w:lang w:val="en-US"/>
        </w:rPr>
        <w:t>and find information about the nationality of the above.</w:t>
      </w:r>
    </w:p>
    <w:p w:rsidR="002D6879" w:rsidRPr="00AA7E60" w:rsidRDefault="002D6879" w:rsidP="002D6879">
      <w:pPr>
        <w:ind w:firstLine="720"/>
        <w:jc w:val="both"/>
        <w:rPr>
          <w:rFonts w:ascii="Times New Roman" w:hAnsi="Times New Roman" w:cs="Times New Roman"/>
          <w:spacing w:val="-15"/>
          <w:kern w:val="36"/>
          <w:sz w:val="24"/>
          <w:szCs w:val="24"/>
          <w:lang w:val="en-US"/>
        </w:rPr>
      </w:pPr>
      <w:hyperlink r:id="rId7" w:history="1">
        <w:r w:rsidRPr="00AA7E60">
          <w:rPr>
            <w:rStyle w:val="-"/>
            <w:rFonts w:ascii="Times New Roman" w:hAnsi="Times New Roman" w:cs="Times New Roman"/>
            <w:spacing w:val="-15"/>
            <w:kern w:val="36"/>
            <w:sz w:val="24"/>
            <w:szCs w:val="24"/>
            <w:lang w:val="en-US"/>
          </w:rPr>
          <w:t>http://thecia.com.au/reviews/b/images/brides-nyfes-production-notes.pdf</w:t>
        </w:r>
      </w:hyperlink>
      <w:r w:rsidRPr="00AA7E60">
        <w:rPr>
          <w:rFonts w:ascii="Times New Roman" w:hAnsi="Times New Roman" w:cs="Times New Roman"/>
          <w:spacing w:val="-15"/>
          <w:kern w:val="36"/>
          <w:sz w:val="24"/>
          <w:szCs w:val="24"/>
          <w:lang w:val="en-US"/>
        </w:rPr>
        <w:t xml:space="preserve"> </w:t>
      </w:r>
    </w:p>
    <w:p w:rsidR="002D6879" w:rsidRPr="00AA7E60" w:rsidRDefault="002D6879" w:rsidP="002D6879">
      <w:pPr>
        <w:pStyle w:val="a3"/>
        <w:numPr>
          <w:ilvl w:val="0"/>
          <w:numId w:val="3"/>
        </w:numPr>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After completing the information above, think:</w:t>
      </w:r>
    </w:p>
    <w:p w:rsidR="002D6879" w:rsidRDefault="002D6879" w:rsidP="002D6879">
      <w:pPr>
        <w:pStyle w:val="a3"/>
        <w:numPr>
          <w:ilvl w:val="0"/>
          <w:numId w:val="2"/>
        </w:numPr>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which elements constitute the Greek-</w:t>
      </w:r>
      <w:proofErr w:type="spellStart"/>
      <w:r w:rsidRPr="00AA7E60">
        <w:rPr>
          <w:rFonts w:ascii="Times New Roman" w:hAnsi="Times New Roman" w:cs="Times New Roman"/>
          <w:kern w:val="36"/>
          <w:sz w:val="24"/>
          <w:szCs w:val="24"/>
          <w:lang w:val="en-US"/>
        </w:rPr>
        <w:t>ness</w:t>
      </w:r>
      <w:proofErr w:type="spellEnd"/>
      <w:r w:rsidRPr="00AA7E60">
        <w:rPr>
          <w:rFonts w:ascii="Times New Roman" w:hAnsi="Times New Roman" w:cs="Times New Roman"/>
          <w:kern w:val="36"/>
          <w:sz w:val="24"/>
          <w:szCs w:val="24"/>
          <w:lang w:val="en-US"/>
        </w:rPr>
        <w:t xml:space="preserve"> of the </w:t>
      </w:r>
      <w:r>
        <w:rPr>
          <w:rFonts w:ascii="Times New Roman" w:hAnsi="Times New Roman" w:cs="Times New Roman"/>
          <w:kern w:val="36"/>
          <w:sz w:val="24"/>
          <w:szCs w:val="24"/>
          <w:lang w:val="en-US"/>
        </w:rPr>
        <w:t>‘</w:t>
      </w:r>
      <w:r w:rsidRPr="00AA7E60">
        <w:rPr>
          <w:rFonts w:ascii="Times New Roman" w:hAnsi="Times New Roman" w:cs="Times New Roman"/>
          <w:kern w:val="36"/>
          <w:sz w:val="24"/>
          <w:szCs w:val="24"/>
          <w:lang w:val="en-US"/>
        </w:rPr>
        <w:t>Brides</w:t>
      </w:r>
      <w:r>
        <w:rPr>
          <w:rFonts w:ascii="Times New Roman" w:hAnsi="Times New Roman" w:cs="Times New Roman"/>
          <w:kern w:val="36"/>
          <w:sz w:val="24"/>
          <w:szCs w:val="24"/>
          <w:lang w:val="en-US"/>
        </w:rPr>
        <w:t>’</w:t>
      </w:r>
    </w:p>
    <w:p w:rsidR="002D6879" w:rsidRPr="00AA7E60" w:rsidRDefault="002D6879" w:rsidP="002D6879">
      <w:pPr>
        <w:pStyle w:val="a3"/>
        <w:numPr>
          <w:ilvl w:val="0"/>
          <w:numId w:val="2"/>
        </w:numPr>
        <w:rPr>
          <w:rFonts w:ascii="Times New Roman" w:hAnsi="Times New Roman" w:cs="Times New Roman"/>
          <w:color w:val="000000"/>
          <w:sz w:val="24"/>
          <w:szCs w:val="24"/>
          <w:lang w:val="en-US"/>
        </w:rPr>
      </w:pPr>
      <w:r w:rsidRPr="00AA7E60">
        <w:rPr>
          <w:rFonts w:ascii="Times New Roman" w:hAnsi="Times New Roman" w:cs="Times New Roman"/>
          <w:kern w:val="36"/>
          <w:sz w:val="24"/>
          <w:szCs w:val="24"/>
          <w:lang w:val="en-US"/>
        </w:rPr>
        <w:t xml:space="preserve">whether it is </w:t>
      </w:r>
      <w:r w:rsidRPr="00AA7E60">
        <w:rPr>
          <w:rFonts w:ascii="Times New Roman" w:hAnsi="Times New Roman" w:cs="Times New Roman"/>
          <w:color w:val="000000"/>
          <w:sz w:val="24"/>
          <w:szCs w:val="24"/>
          <w:lang w:val="en-US"/>
        </w:rPr>
        <w:t xml:space="preserve"> intended for a domestic or an international audience. Explain.</w:t>
      </w:r>
    </w:p>
    <w:p w:rsidR="002D6879" w:rsidRPr="00B7447E" w:rsidRDefault="002D6879" w:rsidP="002D6879">
      <w:pPr>
        <w:pStyle w:val="a3"/>
        <w:rPr>
          <w:rFonts w:ascii="Times New Roman" w:hAnsi="Times New Roman" w:cs="Times New Roman"/>
          <w:kern w:val="36"/>
          <w:sz w:val="24"/>
          <w:szCs w:val="24"/>
          <w:lang w:val="en-US"/>
        </w:rPr>
      </w:pPr>
    </w:p>
    <w:p w:rsidR="002D6879" w:rsidRPr="00AA7E60" w:rsidRDefault="002D6879" w:rsidP="002D6879">
      <w:pPr>
        <w:pStyle w:val="a3"/>
        <w:numPr>
          <w:ilvl w:val="0"/>
          <w:numId w:val="3"/>
        </w:numPr>
        <w:spacing w:before="240"/>
        <w:jc w:val="both"/>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 xml:space="preserve">Read the reviews about Brides </w:t>
      </w:r>
      <w:r>
        <w:rPr>
          <w:rFonts w:ascii="Times New Roman" w:hAnsi="Times New Roman" w:cs="Times New Roman"/>
          <w:kern w:val="36"/>
          <w:sz w:val="24"/>
          <w:szCs w:val="24"/>
          <w:lang w:val="en-US"/>
        </w:rPr>
        <w:t>(</w:t>
      </w:r>
      <w:r w:rsidR="003767A6">
        <w:rPr>
          <w:rFonts w:ascii="Times New Roman" w:hAnsi="Times New Roman" w:cs="Times New Roman"/>
          <w:kern w:val="36"/>
          <w:sz w:val="24"/>
          <w:szCs w:val="24"/>
          <w:lang w:val="en-US"/>
        </w:rPr>
        <w:t xml:space="preserve">see </w:t>
      </w:r>
      <w:r>
        <w:rPr>
          <w:rFonts w:ascii="Times New Roman" w:hAnsi="Times New Roman" w:cs="Times New Roman"/>
          <w:kern w:val="36"/>
          <w:sz w:val="24"/>
          <w:szCs w:val="24"/>
          <w:lang w:val="en-US"/>
        </w:rPr>
        <w:t xml:space="preserve">Worksheet) </w:t>
      </w:r>
      <w:r w:rsidRPr="00AA7E60">
        <w:rPr>
          <w:rFonts w:ascii="Times New Roman" w:hAnsi="Times New Roman" w:cs="Times New Roman"/>
          <w:kern w:val="36"/>
          <w:sz w:val="24"/>
          <w:szCs w:val="24"/>
          <w:lang w:val="en-US"/>
        </w:rPr>
        <w:t>written by various viewers in The Internet Movie Database (</w:t>
      </w:r>
      <w:proofErr w:type="spellStart"/>
      <w:r w:rsidRPr="00AA7E60">
        <w:rPr>
          <w:rFonts w:ascii="Times New Roman" w:hAnsi="Times New Roman" w:cs="Times New Roman"/>
          <w:kern w:val="36"/>
          <w:sz w:val="24"/>
          <w:szCs w:val="24"/>
          <w:lang w:val="en-US"/>
        </w:rPr>
        <w:t>IMDb</w:t>
      </w:r>
      <w:proofErr w:type="spellEnd"/>
      <w:r w:rsidRPr="00AA7E60">
        <w:rPr>
          <w:rFonts w:ascii="Times New Roman" w:hAnsi="Times New Roman" w:cs="Times New Roman"/>
          <w:kern w:val="36"/>
          <w:sz w:val="24"/>
          <w:szCs w:val="24"/>
          <w:lang w:val="en-US"/>
        </w:rPr>
        <w:t>). Find out in which category the viewers belong:</w:t>
      </w:r>
    </w:p>
    <w:p w:rsidR="002D6879" w:rsidRPr="00AA7E60" w:rsidRDefault="002D6879" w:rsidP="002D6879">
      <w:pPr>
        <w:pStyle w:val="a3"/>
        <w:numPr>
          <w:ilvl w:val="0"/>
          <w:numId w:val="1"/>
        </w:numPr>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Greek</w:t>
      </w:r>
    </w:p>
    <w:p w:rsidR="002D6879" w:rsidRPr="00AA7E60" w:rsidRDefault="002D6879" w:rsidP="002D6879">
      <w:pPr>
        <w:pStyle w:val="a3"/>
        <w:numPr>
          <w:ilvl w:val="0"/>
          <w:numId w:val="1"/>
        </w:numPr>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Greek of the diaspora</w:t>
      </w:r>
    </w:p>
    <w:p w:rsidR="002D6879" w:rsidRPr="008415FF" w:rsidRDefault="002D6879" w:rsidP="002D6879">
      <w:pPr>
        <w:pStyle w:val="a3"/>
        <w:numPr>
          <w:ilvl w:val="0"/>
          <w:numId w:val="1"/>
        </w:numPr>
        <w:rPr>
          <w:rFonts w:ascii="Times New Roman" w:hAnsi="Times New Roman" w:cs="Times New Roman"/>
          <w:kern w:val="36"/>
          <w:sz w:val="24"/>
          <w:szCs w:val="24"/>
          <w:lang w:val="en-US"/>
        </w:rPr>
      </w:pPr>
      <w:r w:rsidRPr="00AA7E60">
        <w:rPr>
          <w:rFonts w:ascii="Times New Roman" w:hAnsi="Times New Roman" w:cs="Times New Roman"/>
          <w:kern w:val="36"/>
          <w:sz w:val="24"/>
          <w:szCs w:val="24"/>
          <w:lang w:val="en-US"/>
        </w:rPr>
        <w:t>Not Greek</w:t>
      </w:r>
    </w:p>
    <w:p w:rsidR="002D6879" w:rsidRPr="00857AAD" w:rsidRDefault="003767A6" w:rsidP="002D6879">
      <w:pPr>
        <w:pStyle w:val="a4"/>
        <w:numPr>
          <w:ilvl w:val="0"/>
          <w:numId w:val="3"/>
        </w:numPr>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Does the film reflect </w:t>
      </w:r>
      <w:r w:rsidR="002D6879" w:rsidRPr="00857AAD">
        <w:rPr>
          <w:rFonts w:ascii="Times New Roman" w:hAnsi="Times New Roman" w:cs="Times New Roman"/>
          <w:sz w:val="24"/>
          <w:szCs w:val="24"/>
          <w:lang w:val="en-US" w:eastAsia="el-GR"/>
        </w:rPr>
        <w:t xml:space="preserve">any </w:t>
      </w:r>
      <w:r w:rsidR="002D6879" w:rsidRPr="003767A6">
        <w:rPr>
          <w:rFonts w:ascii="Times New Roman" w:hAnsi="Times New Roman" w:cs="Times New Roman"/>
          <w:sz w:val="24"/>
          <w:szCs w:val="24"/>
          <w:lang w:val="en-US" w:eastAsia="el-GR"/>
        </w:rPr>
        <w:t>cultural phenomenon</w:t>
      </w:r>
      <w:r w:rsidR="002D6879" w:rsidRPr="00857AAD">
        <w:rPr>
          <w:rFonts w:ascii="Times New Roman" w:hAnsi="Times New Roman" w:cs="Times New Roman"/>
          <w:sz w:val="24"/>
          <w:szCs w:val="24"/>
          <w:lang w:val="en-US" w:eastAsia="el-GR"/>
        </w:rPr>
        <w:t xml:space="preserve">? Is it national or </w:t>
      </w:r>
      <w:r w:rsidR="002D6879" w:rsidRPr="00857AAD">
        <w:rPr>
          <w:rFonts w:ascii="Times New Roman" w:hAnsi="Times New Roman" w:cs="Times New Roman"/>
          <w:color w:val="000000"/>
          <w:sz w:val="24"/>
          <w:szCs w:val="24"/>
          <w:lang w:val="en-US"/>
        </w:rPr>
        <w:t>transnational</w:t>
      </w:r>
      <w:r w:rsidR="002D6879" w:rsidRPr="00857AAD">
        <w:rPr>
          <w:rFonts w:ascii="Times New Roman" w:hAnsi="Times New Roman" w:cs="Times New Roman"/>
          <w:sz w:val="24"/>
          <w:szCs w:val="24"/>
          <w:lang w:val="en-US" w:eastAsia="el-GR"/>
        </w:rPr>
        <w:t>?</w:t>
      </w:r>
    </w:p>
    <w:p w:rsidR="002D6879" w:rsidRPr="00857AAD" w:rsidRDefault="002D6879" w:rsidP="002D6879">
      <w:pPr>
        <w:pStyle w:val="a4"/>
        <w:numPr>
          <w:ilvl w:val="0"/>
          <w:numId w:val="3"/>
        </w:numPr>
        <w:rPr>
          <w:rFonts w:ascii="Times New Roman" w:hAnsi="Times New Roman" w:cs="Times New Roman"/>
          <w:color w:val="000000"/>
          <w:sz w:val="24"/>
          <w:szCs w:val="24"/>
          <w:lang w:val="en-US"/>
        </w:rPr>
      </w:pPr>
      <w:r w:rsidRPr="00857AAD">
        <w:rPr>
          <w:rFonts w:ascii="Times New Roman" w:hAnsi="Times New Roman" w:cs="Times New Roman"/>
          <w:color w:val="000000"/>
          <w:sz w:val="24"/>
          <w:szCs w:val="24"/>
          <w:lang w:val="en-US"/>
        </w:rPr>
        <w:t xml:space="preserve">What other universal themes are there in the film? </w:t>
      </w:r>
    </w:p>
    <w:p w:rsidR="002D6879" w:rsidRPr="00857AAD" w:rsidRDefault="002D6879" w:rsidP="002D6879">
      <w:pPr>
        <w:pStyle w:val="a4"/>
        <w:numPr>
          <w:ilvl w:val="0"/>
          <w:numId w:val="3"/>
        </w:numPr>
        <w:jc w:val="both"/>
        <w:rPr>
          <w:rFonts w:ascii="Times New Roman" w:hAnsi="Times New Roman" w:cs="Times New Roman"/>
          <w:color w:val="000000"/>
          <w:sz w:val="24"/>
          <w:szCs w:val="24"/>
          <w:lang w:val="en-US"/>
        </w:rPr>
      </w:pPr>
      <w:r w:rsidRPr="00857AAD">
        <w:rPr>
          <w:rFonts w:ascii="Times New Roman" w:hAnsi="Times New Roman" w:cs="Times New Roman"/>
          <w:color w:val="000000"/>
          <w:sz w:val="24"/>
          <w:szCs w:val="24"/>
          <w:lang w:val="en-US"/>
        </w:rPr>
        <w:t xml:space="preserve">Read the reviews again and underline </w:t>
      </w:r>
      <w:r w:rsidRPr="00857AAD">
        <w:rPr>
          <w:rFonts w:ascii="Times New Roman" w:hAnsi="Times New Roman" w:cs="Times New Roman"/>
          <w:sz w:val="24"/>
          <w:szCs w:val="24"/>
          <w:lang w:val="en-US" w:eastAsia="el-GR"/>
        </w:rPr>
        <w:t>which of the following themes are   mentioned by the</w:t>
      </w:r>
      <w:r w:rsidRPr="00857AAD">
        <w:rPr>
          <w:rFonts w:ascii="Times New Roman" w:hAnsi="Times New Roman" w:cs="Times New Roman"/>
          <w:color w:val="000000"/>
          <w:sz w:val="24"/>
          <w:szCs w:val="24"/>
          <w:lang w:val="en-US"/>
        </w:rPr>
        <w:t xml:space="preserve"> international audience.</w:t>
      </w:r>
    </w:p>
    <w:p w:rsidR="002D6879" w:rsidRPr="00857AAD" w:rsidRDefault="002D6879" w:rsidP="002D6879">
      <w:pPr>
        <w:pStyle w:val="a4"/>
        <w:rPr>
          <w:rFonts w:ascii="Times New Roman" w:hAnsi="Times New Roman" w:cs="Times New Roman"/>
          <w:kern w:val="36"/>
          <w:sz w:val="24"/>
          <w:szCs w:val="24"/>
          <w:lang w:val="en-US"/>
        </w:rPr>
      </w:pPr>
    </w:p>
    <w:p w:rsidR="002D6879" w:rsidRPr="00857AAD" w:rsidRDefault="003767A6" w:rsidP="003767A6">
      <w:pPr>
        <w:pStyle w:val="a4"/>
        <w:pBdr>
          <w:top w:val="single" w:sz="4" w:space="1" w:color="auto"/>
          <w:left w:val="single" w:sz="4" w:space="4" w:color="auto"/>
          <w:bottom w:val="single" w:sz="4" w:space="1" w:color="auto"/>
          <w:right w:val="single" w:sz="4" w:space="4" w:color="auto"/>
        </w:pBdr>
        <w:ind w:left="720"/>
        <w:jc w:val="center"/>
        <w:rPr>
          <w:rFonts w:ascii="Times New Roman" w:hAnsi="Times New Roman" w:cs="Times New Roman"/>
          <w:kern w:val="36"/>
          <w:sz w:val="24"/>
          <w:szCs w:val="24"/>
          <w:lang w:val="en-US"/>
        </w:rPr>
      </w:pPr>
      <w:r>
        <w:rPr>
          <w:rFonts w:ascii="Times New Roman" w:hAnsi="Times New Roman" w:cs="Times New Roman"/>
          <w:kern w:val="36"/>
          <w:sz w:val="24"/>
          <w:szCs w:val="24"/>
          <w:lang w:val="en-US"/>
        </w:rPr>
        <w:t xml:space="preserve">unrequited love     gender </w:t>
      </w:r>
      <w:r>
        <w:rPr>
          <w:rFonts w:ascii="Times New Roman" w:hAnsi="Times New Roman" w:cs="Times New Roman"/>
          <w:kern w:val="36"/>
          <w:sz w:val="24"/>
          <w:szCs w:val="24"/>
          <w:lang w:val="en-US"/>
        </w:rPr>
        <w:tab/>
      </w:r>
      <w:r w:rsidR="002D6879" w:rsidRPr="00857AAD">
        <w:rPr>
          <w:rFonts w:ascii="Times New Roman" w:hAnsi="Times New Roman" w:cs="Times New Roman"/>
          <w:kern w:val="36"/>
          <w:sz w:val="24"/>
          <w:szCs w:val="24"/>
          <w:lang w:val="en-US"/>
        </w:rPr>
        <w:t xml:space="preserve">class </w:t>
      </w:r>
      <w:r w:rsidR="002D6879" w:rsidRPr="00857AAD">
        <w:rPr>
          <w:rFonts w:ascii="Times New Roman" w:hAnsi="Times New Roman" w:cs="Times New Roman"/>
          <w:kern w:val="36"/>
          <w:sz w:val="24"/>
          <w:szCs w:val="24"/>
          <w:lang w:val="en-US"/>
        </w:rPr>
        <w:tab/>
      </w:r>
      <w:r w:rsidR="002D6879">
        <w:rPr>
          <w:rFonts w:ascii="Times New Roman" w:hAnsi="Times New Roman" w:cs="Times New Roman"/>
          <w:kern w:val="36"/>
          <w:sz w:val="24"/>
          <w:szCs w:val="24"/>
          <w:lang w:val="en-US"/>
        </w:rPr>
        <w:t xml:space="preserve">  </w:t>
      </w:r>
      <w:r w:rsidR="002D6879" w:rsidRPr="00857AAD">
        <w:rPr>
          <w:rFonts w:ascii="Times New Roman" w:hAnsi="Times New Roman" w:cs="Times New Roman"/>
          <w:kern w:val="36"/>
          <w:sz w:val="24"/>
          <w:szCs w:val="24"/>
          <w:lang w:val="en-US"/>
        </w:rPr>
        <w:t>family values</w:t>
      </w:r>
      <w:r w:rsidR="002D6879" w:rsidRPr="00857AAD">
        <w:rPr>
          <w:rFonts w:ascii="Times New Roman" w:hAnsi="Times New Roman" w:cs="Times New Roman"/>
          <w:kern w:val="36"/>
          <w:sz w:val="24"/>
          <w:szCs w:val="24"/>
          <w:lang w:val="en-US"/>
        </w:rPr>
        <w:tab/>
      </w:r>
      <w:r w:rsidR="002D6879">
        <w:rPr>
          <w:rFonts w:ascii="Times New Roman" w:hAnsi="Times New Roman" w:cs="Times New Roman"/>
          <w:kern w:val="36"/>
          <w:sz w:val="24"/>
          <w:szCs w:val="24"/>
          <w:lang w:val="en-US"/>
        </w:rPr>
        <w:t xml:space="preserve">    </w:t>
      </w:r>
      <w:r>
        <w:rPr>
          <w:rFonts w:ascii="Times New Roman" w:hAnsi="Times New Roman" w:cs="Times New Roman"/>
          <w:kern w:val="36"/>
          <w:sz w:val="24"/>
          <w:szCs w:val="24"/>
          <w:lang w:val="en-US"/>
        </w:rPr>
        <w:t xml:space="preserve">  </w:t>
      </w:r>
      <w:r w:rsidR="002D6879">
        <w:rPr>
          <w:rFonts w:ascii="Times New Roman" w:hAnsi="Times New Roman" w:cs="Times New Roman"/>
          <w:kern w:val="36"/>
          <w:sz w:val="24"/>
          <w:szCs w:val="24"/>
          <w:lang w:val="en-US"/>
        </w:rPr>
        <w:t xml:space="preserve"> </w:t>
      </w:r>
      <w:r w:rsidR="002D6879" w:rsidRPr="00857AAD">
        <w:rPr>
          <w:rFonts w:ascii="Times New Roman" w:hAnsi="Times New Roman" w:cs="Times New Roman"/>
          <w:kern w:val="36"/>
          <w:sz w:val="24"/>
          <w:szCs w:val="24"/>
          <w:lang w:val="en-US"/>
        </w:rPr>
        <w:t>destiny</w:t>
      </w:r>
    </w:p>
    <w:p w:rsidR="002D6879" w:rsidRPr="00857AAD" w:rsidRDefault="002D6879" w:rsidP="002D6879">
      <w:pPr>
        <w:pStyle w:val="a4"/>
        <w:rPr>
          <w:rFonts w:ascii="Times New Roman" w:hAnsi="Times New Roman" w:cs="Times New Roman"/>
          <w:kern w:val="36"/>
          <w:sz w:val="24"/>
          <w:szCs w:val="24"/>
          <w:lang w:val="en-US"/>
        </w:rPr>
      </w:pPr>
    </w:p>
    <w:p w:rsidR="002D6879" w:rsidRPr="004C0063" w:rsidRDefault="002D6879" w:rsidP="002D6879">
      <w:pPr>
        <w:pStyle w:val="a3"/>
        <w:numPr>
          <w:ilvl w:val="0"/>
          <w:numId w:val="3"/>
        </w:numPr>
        <w:rPr>
          <w:rFonts w:ascii="Times New Roman" w:hAnsi="Times New Roman" w:cs="Times New Roman"/>
          <w:kern w:val="36"/>
          <w:sz w:val="24"/>
          <w:szCs w:val="24"/>
          <w:lang w:val="en-US"/>
        </w:rPr>
      </w:pPr>
      <w:r w:rsidRPr="004C0063">
        <w:rPr>
          <w:rFonts w:ascii="Times New Roman" w:hAnsi="Times New Roman" w:cs="Times New Roman"/>
          <w:kern w:val="36"/>
          <w:sz w:val="24"/>
          <w:szCs w:val="24"/>
          <w:lang w:val="en-US"/>
        </w:rPr>
        <w:lastRenderedPageBreak/>
        <w:t>Suggest some topics that the national cinema of the following countries would deal with:</w:t>
      </w:r>
    </w:p>
    <w:p w:rsidR="002D6879" w:rsidRPr="004C0063" w:rsidRDefault="002D6879" w:rsidP="002D6879">
      <w:pPr>
        <w:ind w:left="720" w:firstLine="720"/>
        <w:rPr>
          <w:rFonts w:ascii="Times New Roman" w:hAnsi="Times New Roman" w:cs="Times New Roman"/>
          <w:kern w:val="36"/>
          <w:sz w:val="24"/>
          <w:szCs w:val="24"/>
          <w:lang w:val="en-US"/>
        </w:rPr>
      </w:pPr>
      <w:r w:rsidRPr="004C0063">
        <w:rPr>
          <w:rFonts w:ascii="Times New Roman" w:hAnsi="Times New Roman" w:cs="Times New Roman"/>
          <w:kern w:val="36"/>
          <w:sz w:val="24"/>
          <w:szCs w:val="24"/>
          <w:lang w:val="en-US"/>
        </w:rPr>
        <w:t xml:space="preserve">Romania </w:t>
      </w:r>
      <w:r w:rsidRPr="004C0063">
        <w:rPr>
          <w:rFonts w:ascii="Times New Roman" w:hAnsi="Times New Roman" w:cs="Times New Roman"/>
          <w:kern w:val="36"/>
          <w:sz w:val="24"/>
          <w:szCs w:val="24"/>
          <w:lang w:val="en-US"/>
        </w:rPr>
        <w:tab/>
        <w:t>Italy</w:t>
      </w:r>
      <w:r w:rsidRPr="004C0063">
        <w:rPr>
          <w:rFonts w:ascii="Times New Roman" w:hAnsi="Times New Roman" w:cs="Times New Roman"/>
          <w:kern w:val="36"/>
          <w:sz w:val="24"/>
          <w:szCs w:val="24"/>
          <w:lang w:val="en-US"/>
        </w:rPr>
        <w:tab/>
      </w:r>
      <w:r w:rsidRPr="004C0063">
        <w:rPr>
          <w:rFonts w:ascii="Times New Roman" w:hAnsi="Times New Roman" w:cs="Times New Roman"/>
          <w:kern w:val="36"/>
          <w:sz w:val="24"/>
          <w:szCs w:val="24"/>
          <w:lang w:val="en-US"/>
        </w:rPr>
        <w:tab/>
        <w:t>Serbia</w:t>
      </w:r>
      <w:r w:rsidRPr="004C0063">
        <w:rPr>
          <w:rFonts w:ascii="Times New Roman" w:hAnsi="Times New Roman" w:cs="Times New Roman"/>
          <w:kern w:val="36"/>
          <w:sz w:val="24"/>
          <w:szCs w:val="24"/>
          <w:lang w:val="en-US"/>
        </w:rPr>
        <w:tab/>
      </w:r>
      <w:r w:rsidRPr="004C0063">
        <w:rPr>
          <w:rFonts w:ascii="Times New Roman" w:hAnsi="Times New Roman" w:cs="Times New Roman"/>
          <w:kern w:val="36"/>
          <w:sz w:val="24"/>
          <w:szCs w:val="24"/>
          <w:lang w:val="en-US"/>
        </w:rPr>
        <w:tab/>
        <w:t>England</w:t>
      </w:r>
    </w:p>
    <w:p w:rsidR="002D6879" w:rsidRPr="004C0063" w:rsidRDefault="002D6879" w:rsidP="002D6879">
      <w:pPr>
        <w:ind w:left="720" w:firstLine="720"/>
        <w:rPr>
          <w:rFonts w:ascii="Times New Roman" w:hAnsi="Times New Roman" w:cs="Times New Roman"/>
          <w:kern w:val="36"/>
          <w:sz w:val="24"/>
          <w:szCs w:val="24"/>
          <w:lang w:val="en-US"/>
        </w:rPr>
      </w:pPr>
      <w:r w:rsidRPr="004C0063">
        <w:rPr>
          <w:rFonts w:ascii="Times New Roman" w:hAnsi="Times New Roman" w:cs="Times New Roman"/>
          <w:kern w:val="36"/>
          <w:sz w:val="24"/>
          <w:szCs w:val="24"/>
          <w:lang w:val="en-US"/>
        </w:rPr>
        <w:t>India</w:t>
      </w:r>
      <w:r w:rsidRPr="004C0063">
        <w:rPr>
          <w:rFonts w:ascii="Times New Roman" w:hAnsi="Times New Roman" w:cs="Times New Roman"/>
          <w:kern w:val="36"/>
          <w:sz w:val="24"/>
          <w:szCs w:val="24"/>
          <w:lang w:val="en-US"/>
        </w:rPr>
        <w:tab/>
      </w:r>
      <w:r w:rsidRPr="004C0063">
        <w:rPr>
          <w:rFonts w:ascii="Times New Roman" w:hAnsi="Times New Roman" w:cs="Times New Roman"/>
          <w:kern w:val="36"/>
          <w:sz w:val="24"/>
          <w:szCs w:val="24"/>
          <w:lang w:val="en-US"/>
        </w:rPr>
        <w:tab/>
        <w:t>Ireland</w:t>
      </w:r>
      <w:r w:rsidRPr="004C0063">
        <w:rPr>
          <w:rFonts w:ascii="Times New Roman" w:hAnsi="Times New Roman" w:cs="Times New Roman"/>
          <w:kern w:val="36"/>
          <w:sz w:val="24"/>
          <w:szCs w:val="24"/>
          <w:lang w:val="en-US"/>
        </w:rPr>
        <w:tab/>
      </w:r>
      <w:r w:rsidRPr="004C0063">
        <w:rPr>
          <w:rFonts w:ascii="Times New Roman" w:hAnsi="Times New Roman" w:cs="Times New Roman"/>
          <w:kern w:val="36"/>
          <w:sz w:val="24"/>
          <w:szCs w:val="24"/>
          <w:lang w:val="en-US"/>
        </w:rPr>
        <w:tab/>
        <w:t>Spain</w:t>
      </w:r>
      <w:r w:rsidRPr="004C0063">
        <w:rPr>
          <w:rFonts w:ascii="Times New Roman" w:hAnsi="Times New Roman" w:cs="Times New Roman"/>
          <w:kern w:val="36"/>
          <w:sz w:val="24"/>
          <w:szCs w:val="24"/>
          <w:lang w:val="en-US"/>
        </w:rPr>
        <w:tab/>
      </w:r>
      <w:r w:rsidRPr="004C0063">
        <w:rPr>
          <w:rFonts w:ascii="Times New Roman" w:hAnsi="Times New Roman" w:cs="Times New Roman"/>
          <w:kern w:val="36"/>
          <w:sz w:val="24"/>
          <w:szCs w:val="24"/>
          <w:lang w:val="en-US"/>
        </w:rPr>
        <w:tab/>
        <w:t>France</w:t>
      </w:r>
    </w:p>
    <w:p w:rsidR="002D6879" w:rsidRDefault="002D6879" w:rsidP="002D6879">
      <w:pPr>
        <w:pStyle w:val="a4"/>
        <w:rPr>
          <w:rFonts w:ascii="Times New Roman" w:hAnsi="Times New Roman" w:cs="Times New Roman"/>
          <w:kern w:val="36"/>
          <w:sz w:val="24"/>
          <w:szCs w:val="24"/>
          <w:lang w:val="en-US"/>
        </w:rPr>
      </w:pPr>
    </w:p>
    <w:p w:rsidR="002D6879" w:rsidRDefault="002D6879" w:rsidP="002D6879">
      <w:pPr>
        <w:pStyle w:val="a4"/>
        <w:rPr>
          <w:rFonts w:ascii="Times New Roman" w:hAnsi="Times New Roman" w:cs="Times New Roman"/>
          <w:kern w:val="36"/>
          <w:sz w:val="24"/>
          <w:szCs w:val="24"/>
          <w:lang w:val="en-US"/>
        </w:rPr>
      </w:pPr>
    </w:p>
    <w:p w:rsidR="002D6879" w:rsidRPr="00F328E4" w:rsidRDefault="002D6879" w:rsidP="002D6879">
      <w:pPr>
        <w:pStyle w:val="a4"/>
        <w:numPr>
          <w:ilvl w:val="0"/>
          <w:numId w:val="3"/>
        </w:numPr>
        <w:rPr>
          <w:rFonts w:ascii="Times New Roman" w:hAnsi="Times New Roman" w:cs="Times New Roman"/>
          <w:kern w:val="36"/>
          <w:sz w:val="24"/>
          <w:szCs w:val="24"/>
          <w:lang w:val="en-US"/>
        </w:rPr>
      </w:pPr>
      <w:r w:rsidRPr="00F328E4">
        <w:rPr>
          <w:rFonts w:ascii="Times New Roman" w:hAnsi="Times New Roman" w:cs="Times New Roman"/>
          <w:kern w:val="36"/>
          <w:sz w:val="24"/>
          <w:szCs w:val="24"/>
          <w:lang w:val="en-US"/>
        </w:rPr>
        <w:t>Did the film help you understand a part of Greek history</w:t>
      </w:r>
      <w:r>
        <w:rPr>
          <w:rFonts w:ascii="Times New Roman" w:hAnsi="Times New Roman" w:cs="Times New Roman"/>
          <w:kern w:val="36"/>
          <w:sz w:val="24"/>
          <w:szCs w:val="24"/>
          <w:lang w:val="en-US"/>
        </w:rPr>
        <w:t xml:space="preserve"> better</w:t>
      </w:r>
      <w:r w:rsidRPr="00F328E4">
        <w:rPr>
          <w:rFonts w:ascii="Times New Roman" w:hAnsi="Times New Roman" w:cs="Times New Roman"/>
          <w:kern w:val="36"/>
          <w:sz w:val="24"/>
          <w:szCs w:val="24"/>
          <w:lang w:val="en-US"/>
        </w:rPr>
        <w:t>?</w:t>
      </w:r>
    </w:p>
    <w:p w:rsidR="002D6879" w:rsidRPr="00F328E4" w:rsidRDefault="002D6879" w:rsidP="003767A6">
      <w:pPr>
        <w:pStyle w:val="a4"/>
        <w:numPr>
          <w:ilvl w:val="0"/>
          <w:numId w:val="3"/>
        </w:numPr>
        <w:jc w:val="both"/>
        <w:rPr>
          <w:rFonts w:ascii="Times New Roman" w:hAnsi="Times New Roman" w:cs="Times New Roman"/>
          <w:kern w:val="36"/>
          <w:sz w:val="24"/>
          <w:szCs w:val="24"/>
          <w:lang w:val="en-US"/>
        </w:rPr>
      </w:pPr>
      <w:r w:rsidRPr="00F328E4">
        <w:rPr>
          <w:rFonts w:ascii="Times New Roman" w:hAnsi="Times New Roman" w:cs="Times New Roman"/>
          <w:kern w:val="36"/>
          <w:sz w:val="24"/>
          <w:szCs w:val="24"/>
          <w:lang w:val="en-US"/>
        </w:rPr>
        <w:t>What about the reviewers above</w:t>
      </w:r>
      <w:r>
        <w:rPr>
          <w:rFonts w:ascii="Times New Roman" w:hAnsi="Times New Roman" w:cs="Times New Roman"/>
          <w:kern w:val="36"/>
          <w:sz w:val="24"/>
          <w:szCs w:val="24"/>
          <w:lang w:val="en-US"/>
        </w:rPr>
        <w:t xml:space="preserve"> who are not Greek</w:t>
      </w:r>
      <w:r w:rsidRPr="00F328E4">
        <w:rPr>
          <w:rFonts w:ascii="Times New Roman" w:hAnsi="Times New Roman" w:cs="Times New Roman"/>
          <w:kern w:val="36"/>
          <w:sz w:val="24"/>
          <w:szCs w:val="24"/>
          <w:lang w:val="en-US"/>
        </w:rPr>
        <w:t>?</w:t>
      </w:r>
      <w:r w:rsidR="003767A6">
        <w:rPr>
          <w:rFonts w:ascii="Times New Roman" w:hAnsi="Times New Roman" w:cs="Times New Roman"/>
          <w:kern w:val="36"/>
          <w:sz w:val="24"/>
          <w:szCs w:val="24"/>
          <w:lang w:val="en-US"/>
        </w:rPr>
        <w:t xml:space="preserve"> Were they able to understand the part of Greek history depicted in the film?</w:t>
      </w:r>
    </w:p>
    <w:p w:rsidR="002D6879" w:rsidRDefault="002D6879" w:rsidP="002D6879">
      <w:pPr>
        <w:pStyle w:val="a3"/>
        <w:numPr>
          <w:ilvl w:val="0"/>
          <w:numId w:val="3"/>
        </w:numPr>
        <w:jc w:val="both"/>
        <w:rPr>
          <w:rFonts w:ascii="Times New Roman" w:eastAsia="Times New Roman" w:hAnsi="Times New Roman" w:cs="Times New Roman"/>
          <w:color w:val="000000"/>
          <w:sz w:val="24"/>
          <w:szCs w:val="24"/>
          <w:lang w:val="en-US" w:eastAsia="el-GR"/>
        </w:rPr>
      </w:pPr>
      <w:r w:rsidRPr="00067ABB">
        <w:rPr>
          <w:rFonts w:ascii="Times New Roman" w:eastAsia="Times New Roman" w:hAnsi="Times New Roman" w:cs="Times New Roman"/>
          <w:color w:val="000000"/>
          <w:sz w:val="24"/>
          <w:szCs w:val="24"/>
          <w:lang w:val="en-US" w:eastAsia="el-GR"/>
        </w:rPr>
        <w:t>Has the director of the Brides made the film appealing to an international audience? How is this apparent?</w:t>
      </w:r>
      <w:r>
        <w:rPr>
          <w:rFonts w:ascii="Times New Roman" w:eastAsia="Times New Roman" w:hAnsi="Times New Roman" w:cs="Times New Roman"/>
          <w:color w:val="000000"/>
          <w:sz w:val="24"/>
          <w:szCs w:val="24"/>
          <w:lang w:val="en-US" w:eastAsia="el-GR"/>
        </w:rPr>
        <w:t xml:space="preserve"> Tick the following:</w:t>
      </w:r>
    </w:p>
    <w:p w:rsidR="00B7447E" w:rsidRPr="00067ABB" w:rsidRDefault="00B7447E" w:rsidP="00B7447E">
      <w:pPr>
        <w:pStyle w:val="a3"/>
        <w:jc w:val="both"/>
        <w:rPr>
          <w:rFonts w:ascii="Times New Roman" w:eastAsia="Times New Roman" w:hAnsi="Times New Roman" w:cs="Times New Roman"/>
          <w:color w:val="000000"/>
          <w:sz w:val="24"/>
          <w:szCs w:val="24"/>
          <w:lang w:val="en-US" w:eastAsia="el-GR"/>
        </w:rPr>
      </w:pPr>
    </w:p>
    <w:p w:rsidR="002D6879" w:rsidRPr="00B7447E" w:rsidRDefault="002D6879" w:rsidP="00B7447E">
      <w:pPr>
        <w:pStyle w:val="a3"/>
        <w:numPr>
          <w:ilvl w:val="0"/>
          <w:numId w:val="19"/>
        </w:numPr>
        <w:jc w:val="center"/>
        <w:rPr>
          <w:rFonts w:ascii="Times New Roman" w:eastAsia="Times New Roman" w:hAnsi="Times New Roman" w:cs="Times New Roman"/>
          <w:color w:val="000000"/>
          <w:sz w:val="24"/>
          <w:szCs w:val="24"/>
          <w:lang w:val="en-US" w:eastAsia="el-GR"/>
        </w:rPr>
      </w:pPr>
      <w:r w:rsidRPr="00B7447E">
        <w:rPr>
          <w:rFonts w:ascii="Times New Roman" w:eastAsia="Times New Roman" w:hAnsi="Times New Roman" w:cs="Times New Roman"/>
          <w:color w:val="000000"/>
          <w:sz w:val="24"/>
          <w:szCs w:val="24"/>
          <w:lang w:val="en-US" w:eastAsia="el-GR"/>
        </w:rPr>
        <w:t>universal themes</w:t>
      </w:r>
    </w:p>
    <w:p w:rsidR="002D6879" w:rsidRPr="00B7447E" w:rsidRDefault="002D6879" w:rsidP="00B7447E">
      <w:pPr>
        <w:pStyle w:val="a3"/>
        <w:numPr>
          <w:ilvl w:val="0"/>
          <w:numId w:val="19"/>
        </w:numPr>
        <w:jc w:val="center"/>
        <w:rPr>
          <w:rFonts w:ascii="Times New Roman" w:eastAsia="Times New Roman" w:hAnsi="Times New Roman" w:cs="Times New Roman"/>
          <w:color w:val="000000"/>
          <w:sz w:val="24"/>
          <w:szCs w:val="24"/>
          <w:lang w:val="en-US" w:eastAsia="el-GR"/>
        </w:rPr>
      </w:pPr>
      <w:r w:rsidRPr="00B7447E">
        <w:rPr>
          <w:rFonts w:ascii="Times New Roman" w:eastAsia="Times New Roman" w:hAnsi="Times New Roman" w:cs="Times New Roman"/>
          <w:color w:val="000000"/>
          <w:sz w:val="24"/>
          <w:szCs w:val="24"/>
          <w:lang w:val="en-US" w:eastAsia="el-GR"/>
        </w:rPr>
        <w:t>Hollywood aesthetic</w:t>
      </w:r>
    </w:p>
    <w:p w:rsidR="002D6879" w:rsidRPr="00B7447E" w:rsidRDefault="002D6879" w:rsidP="00B7447E">
      <w:pPr>
        <w:pStyle w:val="a3"/>
        <w:numPr>
          <w:ilvl w:val="0"/>
          <w:numId w:val="19"/>
        </w:numPr>
        <w:jc w:val="center"/>
        <w:rPr>
          <w:rFonts w:ascii="Times New Roman" w:hAnsi="Times New Roman" w:cs="Times New Roman"/>
          <w:color w:val="000000"/>
          <w:sz w:val="24"/>
          <w:szCs w:val="24"/>
          <w:lang w:val="en-US"/>
        </w:rPr>
      </w:pPr>
      <w:r w:rsidRPr="00B7447E">
        <w:rPr>
          <w:rFonts w:ascii="Times New Roman" w:hAnsi="Times New Roman" w:cs="Times New Roman"/>
          <w:color w:val="000000"/>
          <w:sz w:val="24"/>
          <w:szCs w:val="24"/>
          <w:lang w:val="en-US"/>
        </w:rPr>
        <w:t>foreign elements within the narrative</w:t>
      </w:r>
    </w:p>
    <w:p w:rsidR="00B7447E" w:rsidRPr="00B7447E" w:rsidRDefault="00B7447E" w:rsidP="00B7447E">
      <w:pPr>
        <w:pStyle w:val="a3"/>
        <w:numPr>
          <w:ilvl w:val="1"/>
          <w:numId w:val="19"/>
        </w:numPr>
        <w:jc w:val="center"/>
        <w:rPr>
          <w:rFonts w:ascii="Times New Roman" w:hAnsi="Times New Roman" w:cs="Times New Roman"/>
          <w:kern w:val="36"/>
          <w:sz w:val="24"/>
          <w:szCs w:val="24"/>
          <w:lang w:val="en-US"/>
        </w:rPr>
      </w:pPr>
      <w:r w:rsidRPr="00B7447E">
        <w:rPr>
          <w:rFonts w:ascii="Times New Roman" w:hAnsi="Times New Roman" w:cs="Times New Roman"/>
          <w:color w:val="000000"/>
          <w:sz w:val="24"/>
          <w:szCs w:val="24"/>
          <w:lang w:val="en-US"/>
        </w:rPr>
        <w:t>use of national stereotypes or icons</w:t>
      </w:r>
    </w:p>
    <w:p w:rsidR="002D6879" w:rsidRPr="00B7447E" w:rsidRDefault="003253D1" w:rsidP="00B7447E">
      <w:pPr>
        <w:pStyle w:val="a3"/>
        <w:numPr>
          <w:ilvl w:val="0"/>
          <w:numId w:val="19"/>
        </w:numPr>
        <w:jc w:val="center"/>
        <w:rPr>
          <w:rFonts w:ascii="Times New Roman" w:hAnsi="Times New Roman" w:cs="Times New Roman"/>
          <w:color w:val="000000"/>
          <w:sz w:val="24"/>
          <w:szCs w:val="24"/>
          <w:lang w:val="en-US"/>
        </w:rPr>
      </w:pPr>
      <w:r w:rsidRPr="00B7447E">
        <w:rPr>
          <w:rFonts w:ascii="Times New Roman" w:hAnsi="Times New Roman" w:cs="Times New Roman"/>
          <w:color w:val="000000"/>
          <w:sz w:val="24"/>
          <w:szCs w:val="24"/>
          <w:lang w:val="en-US"/>
        </w:rPr>
        <w:t>cast/production</w:t>
      </w:r>
      <w:r w:rsidR="002D6879" w:rsidRPr="00B7447E">
        <w:rPr>
          <w:rFonts w:ascii="Times New Roman" w:hAnsi="Times New Roman" w:cs="Times New Roman"/>
          <w:color w:val="000000"/>
          <w:sz w:val="24"/>
          <w:szCs w:val="24"/>
          <w:lang w:val="en-US"/>
        </w:rPr>
        <w:t xml:space="preserve"> help</w:t>
      </w:r>
      <w:r w:rsidR="003767A6" w:rsidRPr="00B7447E">
        <w:rPr>
          <w:rFonts w:ascii="Times New Roman" w:hAnsi="Times New Roman" w:cs="Times New Roman"/>
          <w:color w:val="000000"/>
          <w:sz w:val="24"/>
          <w:szCs w:val="24"/>
          <w:lang w:val="en-US"/>
        </w:rPr>
        <w:t>ed</w:t>
      </w:r>
      <w:r w:rsidR="002D6879" w:rsidRPr="00B7447E">
        <w:rPr>
          <w:rFonts w:ascii="Times New Roman" w:hAnsi="Times New Roman" w:cs="Times New Roman"/>
          <w:color w:val="000000"/>
          <w:sz w:val="24"/>
          <w:szCs w:val="24"/>
          <w:lang w:val="en-US"/>
        </w:rPr>
        <w:t xml:space="preserve"> in the marketing of the film to an international audience</w:t>
      </w:r>
    </w:p>
    <w:p w:rsidR="00B7447E" w:rsidRPr="00B7447E" w:rsidRDefault="00B7447E" w:rsidP="00B7447E">
      <w:pPr>
        <w:pStyle w:val="a3"/>
        <w:numPr>
          <w:ilvl w:val="0"/>
          <w:numId w:val="3"/>
        </w:numPr>
        <w:rPr>
          <w:rFonts w:ascii="Times New Roman" w:hAnsi="Times New Roman" w:cs="Times New Roman"/>
          <w:kern w:val="36"/>
          <w:sz w:val="24"/>
          <w:szCs w:val="24"/>
          <w:lang w:val="en-US"/>
        </w:rPr>
      </w:pPr>
      <w:r w:rsidRPr="00B7447E">
        <w:rPr>
          <w:rFonts w:ascii="Times New Roman" w:hAnsi="Times New Roman" w:cs="Times New Roman"/>
          <w:color w:val="000000"/>
          <w:sz w:val="24"/>
          <w:szCs w:val="24"/>
          <w:lang w:val="en-US"/>
        </w:rPr>
        <w:t>Generally, how is your  country and nationality portrayed to the world through this film?</w:t>
      </w:r>
    </w:p>
    <w:p w:rsidR="00D23378" w:rsidRDefault="00D23378" w:rsidP="00D23378">
      <w:pPr>
        <w:rPr>
          <w:rFonts w:ascii="Times New Roman" w:hAnsi="Times New Roman" w:cs="Times New Roman"/>
          <w:b/>
          <w:color w:val="000000"/>
          <w:sz w:val="24"/>
          <w:szCs w:val="24"/>
          <w:lang w:val="en-US"/>
        </w:rPr>
      </w:pPr>
    </w:p>
    <w:p w:rsidR="00D23378" w:rsidRPr="00C64BA4" w:rsidRDefault="00D23378" w:rsidP="00D23378">
      <w:pPr>
        <w:rPr>
          <w:rFonts w:ascii="Times New Roman" w:hAnsi="Times New Roman" w:cs="Times New Roman"/>
          <w:b/>
          <w:color w:val="000000"/>
          <w:sz w:val="24"/>
          <w:szCs w:val="24"/>
          <w:u w:val="single"/>
          <w:lang w:val="en-US"/>
        </w:rPr>
      </w:pPr>
      <w:r w:rsidRPr="00C64BA4">
        <w:rPr>
          <w:rFonts w:ascii="Times New Roman" w:hAnsi="Times New Roman" w:cs="Times New Roman"/>
          <w:b/>
          <w:color w:val="000000"/>
          <w:sz w:val="24"/>
          <w:szCs w:val="24"/>
          <w:u w:val="single"/>
          <w:lang w:val="en-US"/>
        </w:rPr>
        <w:t>Homework</w:t>
      </w:r>
    </w:p>
    <w:p w:rsidR="00D23378" w:rsidRPr="001C5472" w:rsidRDefault="00D23378" w:rsidP="005242AA">
      <w:pPr>
        <w:pStyle w:val="a4"/>
        <w:jc w:val="both"/>
        <w:rPr>
          <w:rFonts w:ascii="Times New Roman" w:hAnsi="Times New Roman" w:cs="Times New Roman"/>
          <w:sz w:val="24"/>
          <w:szCs w:val="24"/>
          <w:lang w:val="en-US"/>
        </w:rPr>
      </w:pPr>
      <w:r w:rsidRPr="001C5472">
        <w:rPr>
          <w:rFonts w:ascii="Times New Roman" w:hAnsi="Times New Roman" w:cs="Times New Roman"/>
          <w:kern w:val="36"/>
          <w:sz w:val="24"/>
          <w:szCs w:val="24"/>
          <w:lang w:val="en-US"/>
        </w:rPr>
        <w:t xml:space="preserve">Write a </w:t>
      </w:r>
      <w:r w:rsidRPr="001C5472">
        <w:rPr>
          <w:rFonts w:ascii="Times New Roman" w:hAnsi="Times New Roman" w:cs="Times New Roman"/>
          <w:kern w:val="36"/>
          <w:sz w:val="24"/>
          <w:szCs w:val="24"/>
          <w:u w:val="single"/>
          <w:lang w:val="en-US"/>
        </w:rPr>
        <w:t>movie Synopsis</w:t>
      </w:r>
      <w:r w:rsidRPr="001C5472">
        <w:rPr>
          <w:rFonts w:ascii="Times New Roman" w:hAnsi="Times New Roman" w:cs="Times New Roman"/>
          <w:kern w:val="36"/>
          <w:sz w:val="24"/>
          <w:szCs w:val="24"/>
          <w:lang w:val="en-US"/>
        </w:rPr>
        <w:t xml:space="preserve"> </w:t>
      </w:r>
      <w:r w:rsidR="000D02B0" w:rsidRPr="001C5472">
        <w:rPr>
          <w:rFonts w:ascii="Times New Roman" w:hAnsi="Times New Roman" w:cs="Times New Roman"/>
          <w:kern w:val="36"/>
          <w:sz w:val="24"/>
          <w:szCs w:val="24"/>
          <w:lang w:val="en-US"/>
        </w:rPr>
        <w:t>for someone who hasn’t seen the movie yet</w:t>
      </w:r>
      <w:r w:rsidR="00D673F7" w:rsidRPr="001C5472">
        <w:rPr>
          <w:rFonts w:ascii="Times New Roman" w:hAnsi="Times New Roman" w:cs="Times New Roman"/>
          <w:kern w:val="36"/>
          <w:sz w:val="24"/>
          <w:szCs w:val="24"/>
          <w:lang w:val="en-US"/>
        </w:rPr>
        <w:t xml:space="preserve"> </w:t>
      </w:r>
      <w:r w:rsidR="00D673F7" w:rsidRPr="001C5472">
        <w:rPr>
          <w:rFonts w:ascii="Times New Roman" w:hAnsi="Times New Roman" w:cs="Times New Roman"/>
          <w:sz w:val="24"/>
          <w:szCs w:val="24"/>
          <w:lang w:val="en-US"/>
        </w:rPr>
        <w:t>and wants to figure out what the movie is about</w:t>
      </w:r>
      <w:r w:rsidR="00C64BA4" w:rsidRPr="001C5472">
        <w:rPr>
          <w:rFonts w:ascii="Times New Roman" w:hAnsi="Times New Roman" w:cs="Times New Roman"/>
          <w:sz w:val="24"/>
          <w:szCs w:val="24"/>
          <w:lang w:val="en-US"/>
        </w:rPr>
        <w:t>.</w:t>
      </w:r>
    </w:p>
    <w:p w:rsidR="001C5472" w:rsidRDefault="001C5472" w:rsidP="001C5472">
      <w:pPr>
        <w:pStyle w:val="a4"/>
        <w:jc w:val="both"/>
        <w:rPr>
          <w:rFonts w:ascii="Times New Roman" w:hAnsi="Times New Roman" w:cs="Times New Roman"/>
          <w:sz w:val="24"/>
          <w:szCs w:val="24"/>
          <w:lang w:val="en-US"/>
        </w:rPr>
      </w:pPr>
    </w:p>
    <w:p w:rsidR="00C64BA4" w:rsidRPr="001C5472" w:rsidRDefault="005242AA" w:rsidP="001C5472">
      <w:pPr>
        <w:pStyle w:val="a4"/>
        <w:jc w:val="both"/>
        <w:rPr>
          <w:rFonts w:ascii="Times New Roman" w:hAnsi="Times New Roman" w:cs="Times New Roman"/>
          <w:color w:val="FFFFFF" w:themeColor="background1"/>
          <w:sz w:val="24"/>
          <w:szCs w:val="24"/>
          <w:lang w:val="en-US"/>
        </w:rPr>
      </w:pPr>
      <w:r w:rsidRPr="001C5472">
        <w:rPr>
          <w:rFonts w:ascii="Times New Roman" w:hAnsi="Times New Roman" w:cs="Times New Roman"/>
          <w:sz w:val="24"/>
          <w:szCs w:val="24"/>
          <w:lang w:val="en-US"/>
        </w:rPr>
        <w:t xml:space="preserve">A synopsis is a brief summary of the film. </w:t>
      </w:r>
      <w:proofErr w:type="spellStart"/>
      <w:r w:rsidRPr="001C5472">
        <w:rPr>
          <w:rFonts w:ascii="Times New Roman" w:hAnsi="Times New Roman" w:cs="Times New Roman"/>
          <w:bCs/>
          <w:sz w:val="24"/>
          <w:szCs w:val="24"/>
        </w:rPr>
        <w:t>The</w:t>
      </w:r>
      <w:proofErr w:type="spellEnd"/>
      <w:r w:rsidRPr="001C5472">
        <w:rPr>
          <w:rFonts w:ascii="Times New Roman" w:hAnsi="Times New Roman" w:cs="Times New Roman"/>
          <w:bCs/>
          <w:sz w:val="24"/>
          <w:szCs w:val="24"/>
        </w:rPr>
        <w:t xml:space="preserve"> </w:t>
      </w:r>
      <w:proofErr w:type="spellStart"/>
      <w:r w:rsidRPr="001C5472">
        <w:rPr>
          <w:rFonts w:ascii="Times New Roman" w:hAnsi="Times New Roman" w:cs="Times New Roman"/>
          <w:bCs/>
          <w:sz w:val="24"/>
          <w:szCs w:val="24"/>
        </w:rPr>
        <w:t>formula</w:t>
      </w:r>
      <w:proofErr w:type="spellEnd"/>
      <w:r w:rsidRPr="001C5472">
        <w:rPr>
          <w:rFonts w:ascii="Times New Roman" w:hAnsi="Times New Roman" w:cs="Times New Roman"/>
          <w:bCs/>
          <w:sz w:val="24"/>
          <w:szCs w:val="24"/>
        </w:rPr>
        <w:t xml:space="preserve"> </w:t>
      </w:r>
      <w:proofErr w:type="spellStart"/>
      <w:r w:rsidRPr="001C5472">
        <w:rPr>
          <w:rFonts w:ascii="Times New Roman" w:hAnsi="Times New Roman" w:cs="Times New Roman"/>
          <w:bCs/>
          <w:sz w:val="24"/>
          <w:szCs w:val="24"/>
        </w:rPr>
        <w:t>is</w:t>
      </w:r>
      <w:proofErr w:type="spellEnd"/>
      <w:r w:rsidRPr="001C5472">
        <w:rPr>
          <w:rFonts w:ascii="Times New Roman" w:hAnsi="Times New Roman" w:cs="Times New Roman"/>
          <w:bCs/>
          <w:sz w:val="24"/>
          <w:szCs w:val="24"/>
        </w:rPr>
        <w:t xml:space="preserve"> </w:t>
      </w:r>
      <w:proofErr w:type="spellStart"/>
      <w:r w:rsidRPr="001C5472">
        <w:rPr>
          <w:rFonts w:ascii="Times New Roman" w:hAnsi="Times New Roman" w:cs="Times New Roman"/>
          <w:bCs/>
          <w:sz w:val="24"/>
          <w:szCs w:val="24"/>
        </w:rPr>
        <w:t>always</w:t>
      </w:r>
      <w:proofErr w:type="spellEnd"/>
      <w:r w:rsidRPr="001C5472">
        <w:rPr>
          <w:rFonts w:ascii="Times New Roman" w:hAnsi="Times New Roman" w:cs="Times New Roman"/>
          <w:bCs/>
          <w:sz w:val="24"/>
          <w:szCs w:val="24"/>
        </w:rPr>
        <w:t xml:space="preserve"> the same: a bird's eye view of the story; letting the reader know what to expect; withholding enough detail to save the suspense. </w:t>
      </w:r>
      <w:r w:rsidR="001C5472" w:rsidRPr="001C5472">
        <w:rPr>
          <w:rFonts w:ascii="Times New Roman" w:hAnsi="Times New Roman" w:cs="Times New Roman"/>
          <w:sz w:val="24"/>
          <w:szCs w:val="24"/>
          <w:lang w:val="en-US"/>
        </w:rPr>
        <w:t xml:space="preserve">Overall, when writing your SYNOPSIS, use visual images to convey the story as much as possible. If </w:t>
      </w:r>
      <w:r w:rsidR="001C5472" w:rsidRPr="001C5472">
        <w:rPr>
          <w:rStyle w:val="ilad1"/>
          <w:rFonts w:ascii="Times New Roman" w:hAnsi="Times New Roman" w:cs="Times New Roman"/>
          <w:sz w:val="24"/>
          <w:szCs w:val="24"/>
          <w:lang w:val="en-US"/>
        </w:rPr>
        <w:t>the reader</w:t>
      </w:r>
      <w:r w:rsidR="001C5472" w:rsidRPr="001C5472">
        <w:rPr>
          <w:rFonts w:ascii="Times New Roman" w:hAnsi="Times New Roman" w:cs="Times New Roman"/>
          <w:sz w:val="24"/>
          <w:szCs w:val="24"/>
          <w:lang w:val="en-US"/>
        </w:rPr>
        <w:t xml:space="preserve"> can see the story in their head, then they will want to watch the film.</w:t>
      </w:r>
      <w:r w:rsidRPr="001C5472">
        <w:rPr>
          <w:rFonts w:ascii="Times New Roman" w:hAnsi="Times New Roman" w:cs="Times New Roman"/>
          <w:bCs/>
          <w:color w:val="FFFFFF" w:themeColor="background1"/>
          <w:sz w:val="24"/>
          <w:szCs w:val="24"/>
          <w:lang w:val="en-US"/>
        </w:rPr>
        <w:t>a sense of</w:t>
      </w:r>
      <w:r w:rsidRPr="001C5472">
        <w:rPr>
          <w:bCs/>
          <w:color w:val="FFFFFF" w:themeColor="background1"/>
          <w:lang w:val="en-US"/>
        </w:rPr>
        <w:t xml:space="preserve"> what to expect, without reading a lot of detail. </w:t>
      </w:r>
      <w:r w:rsidRPr="001C5472">
        <w:rPr>
          <w:bCs/>
          <w:color w:val="FFFFFF" w:themeColor="background1"/>
        </w:rPr>
        <w:t xml:space="preserve">That's all you need. </w:t>
      </w:r>
    </w:p>
    <w:p w:rsidR="00C64BA4" w:rsidRPr="00C64BA4" w:rsidRDefault="00C64BA4" w:rsidP="005242AA">
      <w:pPr>
        <w:pStyle w:val="a4"/>
        <w:numPr>
          <w:ilvl w:val="0"/>
          <w:numId w:val="15"/>
        </w:numPr>
        <w:jc w:val="both"/>
        <w:rPr>
          <w:rFonts w:ascii="Times New Roman" w:hAnsi="Times New Roman" w:cs="Times New Roman"/>
          <w:sz w:val="24"/>
          <w:szCs w:val="24"/>
          <w:lang w:val="en-US"/>
        </w:rPr>
      </w:pPr>
      <w:r w:rsidRPr="00C64BA4">
        <w:rPr>
          <w:rFonts w:ascii="Times New Roman" w:hAnsi="Times New Roman" w:cs="Times New Roman"/>
          <w:sz w:val="24"/>
          <w:szCs w:val="24"/>
          <w:lang w:val="en-US"/>
        </w:rPr>
        <w:t xml:space="preserve">Identify </w:t>
      </w:r>
    </w:p>
    <w:p w:rsidR="00D23378" w:rsidRPr="00C64BA4" w:rsidRDefault="00895B47" w:rsidP="00C64BA4">
      <w:pPr>
        <w:pStyle w:val="a4"/>
        <w:ind w:left="720" w:firstLine="720"/>
        <w:rPr>
          <w:rFonts w:ascii="Times New Roman" w:hAnsi="Times New Roman" w:cs="Times New Roman"/>
          <w:sz w:val="24"/>
          <w:szCs w:val="24"/>
          <w:lang w:val="en-US"/>
        </w:rPr>
      </w:pPr>
      <w:r w:rsidRPr="00C64BA4">
        <w:rPr>
          <w:rFonts w:ascii="Times New Roman" w:hAnsi="Times New Roman" w:cs="Times New Roman"/>
          <w:sz w:val="24"/>
          <w:szCs w:val="24"/>
          <w:lang w:val="en-US"/>
        </w:rPr>
        <w:t>the target market</w:t>
      </w:r>
    </w:p>
    <w:p w:rsidR="00895B47" w:rsidRPr="00C64BA4" w:rsidRDefault="00C64BA4" w:rsidP="00C64BA4">
      <w:pPr>
        <w:pStyle w:val="a4"/>
        <w:ind w:left="1440"/>
        <w:rPr>
          <w:rFonts w:ascii="Times New Roman" w:hAnsi="Times New Roman" w:cs="Times New Roman"/>
          <w:sz w:val="24"/>
          <w:szCs w:val="24"/>
          <w:lang w:val="en-US"/>
        </w:rPr>
      </w:pPr>
      <w:r w:rsidRPr="00C64BA4">
        <w:rPr>
          <w:rFonts w:ascii="Times New Roman" w:hAnsi="Times New Roman" w:cs="Times New Roman"/>
          <w:sz w:val="24"/>
          <w:szCs w:val="24"/>
          <w:lang w:val="en-US"/>
        </w:rPr>
        <w:t>t</w:t>
      </w:r>
      <w:r w:rsidR="00895B47" w:rsidRPr="00C64BA4">
        <w:rPr>
          <w:rFonts w:ascii="Times New Roman" w:hAnsi="Times New Roman" w:cs="Times New Roman"/>
          <w:sz w:val="24"/>
          <w:szCs w:val="24"/>
          <w:lang w:val="en-US"/>
        </w:rPr>
        <w:t>he genre or sub-genre (i.e., Drama, Romantic Comedy</w:t>
      </w:r>
      <w:r w:rsidRPr="00C64BA4">
        <w:rPr>
          <w:rFonts w:ascii="Times New Roman" w:hAnsi="Times New Roman" w:cs="Times New Roman"/>
          <w:sz w:val="24"/>
          <w:szCs w:val="24"/>
          <w:lang w:val="en-US"/>
        </w:rPr>
        <w:t>)</w:t>
      </w:r>
    </w:p>
    <w:p w:rsidR="00895B47" w:rsidRPr="0026058B" w:rsidRDefault="0026058B" w:rsidP="00C2514A">
      <w:pPr>
        <w:pStyle w:val="a4"/>
        <w:numPr>
          <w:ilvl w:val="0"/>
          <w:numId w:val="15"/>
        </w:numPr>
        <w:jc w:val="both"/>
        <w:rPr>
          <w:rFonts w:ascii="Times New Roman" w:hAnsi="Times New Roman" w:cs="Times New Roman"/>
          <w:sz w:val="24"/>
          <w:szCs w:val="24"/>
          <w:lang w:val="en-US" w:eastAsia="ko-KR"/>
        </w:rPr>
      </w:pPr>
      <w:r w:rsidRPr="0026058B">
        <w:rPr>
          <w:rFonts w:ascii="Times New Roman" w:hAnsi="Times New Roman" w:cs="Times New Roman"/>
          <w:sz w:val="24"/>
          <w:szCs w:val="24"/>
          <w:lang w:val="en-US"/>
        </w:rPr>
        <w:t>P</w:t>
      </w:r>
      <w:r w:rsidR="00C2514A">
        <w:rPr>
          <w:rFonts w:ascii="Times New Roman" w:hAnsi="Times New Roman" w:cs="Times New Roman"/>
          <w:sz w:val="24"/>
          <w:szCs w:val="24"/>
          <w:lang w:val="en-US"/>
        </w:rPr>
        <w:t>resent</w:t>
      </w:r>
      <w:r w:rsidRPr="0026058B">
        <w:rPr>
          <w:rFonts w:ascii="Times New Roman" w:hAnsi="Times New Roman" w:cs="Times New Roman"/>
          <w:sz w:val="24"/>
          <w:szCs w:val="24"/>
          <w:lang w:val="en-US"/>
        </w:rPr>
        <w:t xml:space="preserve"> a brief, interesting capsule of the body</w:t>
      </w:r>
      <w:r w:rsidR="00C2514A">
        <w:rPr>
          <w:rFonts w:ascii="Times New Roman" w:hAnsi="Times New Roman" w:cs="Times New Roman"/>
          <w:sz w:val="24"/>
          <w:szCs w:val="24"/>
          <w:lang w:val="en-US"/>
        </w:rPr>
        <w:t xml:space="preserve"> (about 25 words)</w:t>
      </w:r>
      <w:r w:rsidR="00C2514A" w:rsidRPr="00C2514A">
        <w:rPr>
          <w:rFonts w:ascii="Times New Roman" w:hAnsi="Times New Roman" w:cs="Times New Roman"/>
          <w:sz w:val="24"/>
          <w:szCs w:val="24"/>
          <w:lang w:val="en-US"/>
        </w:rPr>
        <w:t xml:space="preserve"> </w:t>
      </w:r>
      <w:r w:rsidR="00C2514A" w:rsidRPr="005242AA">
        <w:rPr>
          <w:rFonts w:ascii="Times New Roman" w:hAnsi="Times New Roman" w:cs="Times New Roman"/>
          <w:sz w:val="24"/>
          <w:szCs w:val="24"/>
          <w:lang w:val="en-US"/>
        </w:rPr>
        <w:t>including setting, period, and sense of tone</w:t>
      </w:r>
    </w:p>
    <w:p w:rsidR="0026058B" w:rsidRPr="0026058B" w:rsidRDefault="0026058B" w:rsidP="005242AA">
      <w:pPr>
        <w:pStyle w:val="a4"/>
        <w:numPr>
          <w:ilvl w:val="0"/>
          <w:numId w:val="15"/>
        </w:numPr>
        <w:jc w:val="both"/>
        <w:rPr>
          <w:rFonts w:ascii="Times New Roman" w:hAnsi="Times New Roman" w:cs="Times New Roman"/>
          <w:spacing w:val="-15"/>
          <w:kern w:val="36"/>
          <w:sz w:val="24"/>
          <w:szCs w:val="24"/>
          <w:lang w:val="en-US"/>
        </w:rPr>
      </w:pPr>
      <w:r w:rsidRPr="0026058B">
        <w:rPr>
          <w:rFonts w:ascii="Times New Roman" w:hAnsi="Times New Roman" w:cs="Times New Roman"/>
          <w:sz w:val="24"/>
          <w:szCs w:val="24"/>
          <w:lang w:val="en-US"/>
        </w:rPr>
        <w:t>Write about character development, situation, motivation, conflict, and resolution</w:t>
      </w:r>
    </w:p>
    <w:p w:rsidR="00D23378" w:rsidRPr="00C64BA4" w:rsidRDefault="00C64BA4" w:rsidP="005242AA">
      <w:pPr>
        <w:pStyle w:val="a4"/>
        <w:numPr>
          <w:ilvl w:val="0"/>
          <w:numId w:val="15"/>
        </w:numPr>
        <w:jc w:val="both"/>
        <w:rPr>
          <w:rFonts w:ascii="Times New Roman" w:hAnsi="Times New Roman" w:cs="Times New Roman"/>
          <w:spacing w:val="-15"/>
          <w:kern w:val="36"/>
          <w:sz w:val="24"/>
          <w:szCs w:val="24"/>
          <w:lang w:val="en-US"/>
        </w:rPr>
      </w:pPr>
      <w:r w:rsidRPr="00C64BA4">
        <w:rPr>
          <w:rFonts w:ascii="Times New Roman" w:hAnsi="Times New Roman" w:cs="Times New Roman"/>
          <w:sz w:val="24"/>
          <w:szCs w:val="24"/>
          <w:lang w:val="en-US"/>
        </w:rPr>
        <w:t xml:space="preserve">Talk about </w:t>
      </w:r>
      <w:r w:rsidR="00895B47" w:rsidRPr="00C64BA4">
        <w:rPr>
          <w:rFonts w:ascii="Times New Roman" w:hAnsi="Times New Roman" w:cs="Times New Roman"/>
          <w:sz w:val="24"/>
          <w:szCs w:val="24"/>
          <w:lang w:val="en-US"/>
        </w:rPr>
        <w:t>only the key scenes and turning points that influence the lead characters’ actions</w:t>
      </w:r>
    </w:p>
    <w:p w:rsidR="0026058B" w:rsidRDefault="00895B47" w:rsidP="00C64BA4">
      <w:pPr>
        <w:pStyle w:val="a4"/>
        <w:numPr>
          <w:ilvl w:val="0"/>
          <w:numId w:val="15"/>
        </w:numPr>
        <w:rPr>
          <w:rFonts w:ascii="Times New Roman" w:hAnsi="Times New Roman" w:cs="Times New Roman"/>
          <w:sz w:val="24"/>
          <w:szCs w:val="24"/>
          <w:lang w:val="en-US"/>
        </w:rPr>
      </w:pPr>
      <w:r w:rsidRPr="00C64BA4">
        <w:rPr>
          <w:rFonts w:ascii="Times New Roman" w:hAnsi="Times New Roman" w:cs="Times New Roman"/>
          <w:sz w:val="24"/>
          <w:szCs w:val="24"/>
          <w:lang w:val="en-US"/>
        </w:rPr>
        <w:t xml:space="preserve">Mention any notable contest awards or additional </w:t>
      </w:r>
      <w:r w:rsidR="00C64BA4" w:rsidRPr="00C64BA4">
        <w:rPr>
          <w:rFonts w:ascii="Times New Roman" w:hAnsi="Times New Roman" w:cs="Times New Roman"/>
          <w:sz w:val="24"/>
          <w:szCs w:val="24"/>
          <w:lang w:val="en-US"/>
        </w:rPr>
        <w:t xml:space="preserve">important </w:t>
      </w:r>
      <w:r w:rsidRPr="00C64BA4">
        <w:rPr>
          <w:rFonts w:ascii="Times New Roman" w:hAnsi="Times New Roman" w:cs="Times New Roman"/>
          <w:sz w:val="24"/>
          <w:szCs w:val="24"/>
          <w:lang w:val="en-US"/>
        </w:rPr>
        <w:t>information</w:t>
      </w:r>
    </w:p>
    <w:p w:rsidR="0026058B" w:rsidRPr="0026058B" w:rsidRDefault="0026058B" w:rsidP="0026058B">
      <w:pPr>
        <w:pStyle w:val="a4"/>
        <w:numPr>
          <w:ilvl w:val="0"/>
          <w:numId w:val="15"/>
        </w:numPr>
        <w:rPr>
          <w:rFonts w:ascii="Times New Roman" w:eastAsia="Times New Roman" w:hAnsi="Times New Roman" w:cs="Times New Roman"/>
          <w:color w:val="000000"/>
          <w:sz w:val="24"/>
          <w:szCs w:val="24"/>
          <w:lang w:val="en-US" w:eastAsia="el-GR"/>
        </w:rPr>
      </w:pPr>
      <w:r w:rsidRPr="0026058B">
        <w:rPr>
          <w:rFonts w:ascii="Times New Roman" w:hAnsi="Times New Roman" w:cs="Times New Roman"/>
          <w:sz w:val="24"/>
          <w:szCs w:val="24"/>
          <w:lang w:val="en-US"/>
        </w:rPr>
        <w:t xml:space="preserve">Use formal language, one paragraph, </w:t>
      </w:r>
      <w:r w:rsidR="009C0256" w:rsidRPr="009C0256">
        <w:rPr>
          <w:rFonts w:ascii="Times New Roman" w:eastAsia="Calibri" w:hAnsi="Times New Roman" w:cs="Times New Roman"/>
          <w:sz w:val="24"/>
          <w:szCs w:val="24"/>
          <w:lang w:val="en-US"/>
        </w:rPr>
        <w:t>third person</w:t>
      </w:r>
      <w:r w:rsidR="009C0256" w:rsidRPr="009C0256">
        <w:rPr>
          <w:rFonts w:ascii="Times New Roman" w:hAnsi="Times New Roman" w:cs="Times New Roman"/>
          <w:sz w:val="24"/>
          <w:szCs w:val="24"/>
          <w:lang w:val="en-US"/>
        </w:rPr>
        <w:t>,</w:t>
      </w:r>
      <w:r w:rsidR="009C0256" w:rsidRPr="0026058B">
        <w:rPr>
          <w:rFonts w:ascii="Times New Roman" w:hAnsi="Times New Roman" w:cs="Times New Roman"/>
          <w:color w:val="242037"/>
          <w:sz w:val="24"/>
          <w:szCs w:val="24"/>
          <w:lang w:val="en-US"/>
        </w:rPr>
        <w:t xml:space="preserve"> </w:t>
      </w:r>
      <w:r w:rsidRPr="0026058B">
        <w:rPr>
          <w:rFonts w:ascii="Times New Roman" w:hAnsi="Times New Roman" w:cs="Times New Roman"/>
          <w:color w:val="242037"/>
          <w:sz w:val="24"/>
          <w:szCs w:val="24"/>
          <w:lang w:val="en-US"/>
        </w:rPr>
        <w:t>present tense</w:t>
      </w:r>
      <w:r>
        <w:rPr>
          <w:rFonts w:ascii="Arial" w:hAnsi="Arial" w:cs="Arial"/>
          <w:color w:val="242037"/>
          <w:sz w:val="21"/>
          <w:szCs w:val="21"/>
          <w:lang w:val="en-US"/>
        </w:rPr>
        <w:t xml:space="preserve">, </w:t>
      </w:r>
      <w:r w:rsidRPr="0026058B">
        <w:rPr>
          <w:rFonts w:ascii="Times New Roman" w:hAnsi="Times New Roman" w:cs="Times New Roman"/>
          <w:sz w:val="24"/>
          <w:szCs w:val="24"/>
          <w:lang w:val="en-US"/>
        </w:rPr>
        <w:t>linking words</w:t>
      </w:r>
      <w:r>
        <w:rPr>
          <w:rFonts w:ascii="Times New Roman" w:hAnsi="Times New Roman" w:cs="Times New Roman"/>
          <w:sz w:val="24"/>
          <w:szCs w:val="24"/>
          <w:lang w:val="en-US"/>
        </w:rPr>
        <w:t xml:space="preserve"> </w:t>
      </w:r>
      <w:r w:rsidRPr="0026058B">
        <w:rPr>
          <w:rFonts w:ascii="Times New Roman" w:eastAsia="Times New Roman" w:hAnsi="Times New Roman" w:cs="Times New Roman"/>
          <w:color w:val="000000"/>
          <w:sz w:val="24"/>
          <w:szCs w:val="24"/>
          <w:lang w:val="en-US" w:eastAsia="el-GR"/>
        </w:rPr>
        <w:t>( As a result; In addition; In conclusion etc.)</w:t>
      </w:r>
    </w:p>
    <w:p w:rsidR="00577C36" w:rsidRPr="0026058B" w:rsidRDefault="00577C36" w:rsidP="0026058B">
      <w:pPr>
        <w:pStyle w:val="a4"/>
        <w:ind w:left="720"/>
        <w:rPr>
          <w:rFonts w:ascii="Times New Roman" w:hAnsi="Times New Roman" w:cs="Times New Roman"/>
          <w:sz w:val="24"/>
          <w:szCs w:val="24"/>
          <w:lang w:val="en-US"/>
        </w:rPr>
      </w:pPr>
    </w:p>
    <w:p w:rsidR="003767A6" w:rsidRDefault="003767A6" w:rsidP="005242AA">
      <w:pPr>
        <w:pStyle w:val="a4"/>
        <w:jc w:val="both"/>
        <w:rPr>
          <w:rFonts w:ascii="Times New Roman" w:hAnsi="Times New Roman" w:cs="Times New Roman"/>
          <w:sz w:val="24"/>
          <w:szCs w:val="24"/>
          <w:lang w:val="en-US"/>
        </w:rPr>
      </w:pPr>
    </w:p>
    <w:p w:rsidR="00C27CF9" w:rsidRDefault="00C27CF9" w:rsidP="005242AA">
      <w:pPr>
        <w:pStyle w:val="a4"/>
        <w:jc w:val="both"/>
        <w:rPr>
          <w:rFonts w:ascii="Times New Roman" w:hAnsi="Times New Roman" w:cs="Times New Roman"/>
          <w:b/>
          <w:sz w:val="24"/>
          <w:szCs w:val="24"/>
          <w:lang w:val="en-US"/>
        </w:rPr>
      </w:pPr>
    </w:p>
    <w:p w:rsidR="00C27CF9" w:rsidRDefault="00C27CF9" w:rsidP="005242AA">
      <w:pPr>
        <w:pStyle w:val="a4"/>
        <w:jc w:val="both"/>
        <w:rPr>
          <w:rFonts w:ascii="Times New Roman" w:hAnsi="Times New Roman" w:cs="Times New Roman"/>
          <w:b/>
          <w:sz w:val="24"/>
          <w:szCs w:val="24"/>
          <w:lang w:val="en-US"/>
        </w:rPr>
      </w:pPr>
    </w:p>
    <w:p w:rsidR="003767A6" w:rsidRDefault="003767A6" w:rsidP="005242AA">
      <w:pPr>
        <w:pStyle w:val="a4"/>
        <w:jc w:val="both"/>
        <w:rPr>
          <w:rFonts w:ascii="Times New Roman" w:hAnsi="Times New Roman" w:cs="Times New Roman"/>
          <w:b/>
          <w:sz w:val="24"/>
          <w:szCs w:val="24"/>
          <w:lang w:val="en-US"/>
        </w:rPr>
      </w:pPr>
      <w:r w:rsidRPr="003767A6">
        <w:rPr>
          <w:rFonts w:ascii="Times New Roman" w:hAnsi="Times New Roman" w:cs="Times New Roman"/>
          <w:b/>
          <w:sz w:val="24"/>
          <w:szCs w:val="24"/>
          <w:lang w:val="en-US"/>
        </w:rPr>
        <w:t>Evaluation</w:t>
      </w:r>
    </w:p>
    <w:p w:rsidR="00A61ADE" w:rsidRDefault="00A61ADE" w:rsidP="009D352B">
      <w:pPr>
        <w:pStyle w:val="4"/>
      </w:pPr>
    </w:p>
    <w:p w:rsidR="009D352B" w:rsidRPr="00A61ADE" w:rsidRDefault="009D352B" w:rsidP="00A61ADE">
      <w:pPr>
        <w:pStyle w:val="4"/>
      </w:pPr>
      <w:r>
        <w:t>Rubric for Participation in Class Discussion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4716"/>
        <w:gridCol w:w="1188"/>
      </w:tblGrid>
      <w:tr w:rsidR="009D352B" w:rsidTr="003A243D">
        <w:tblPrEx>
          <w:tblCellMar>
            <w:top w:w="0" w:type="dxa"/>
            <w:bottom w:w="0" w:type="dxa"/>
          </w:tblCellMar>
        </w:tblPrEx>
        <w:tc>
          <w:tcPr>
            <w:tcW w:w="2952" w:type="dxa"/>
          </w:tcPr>
          <w:p w:rsidR="009D352B" w:rsidRPr="009D352B" w:rsidRDefault="009D352B" w:rsidP="003A243D">
            <w:pPr>
              <w:pStyle w:val="a6"/>
              <w:tabs>
                <w:tab w:val="clear" w:pos="4320"/>
                <w:tab w:val="clear" w:pos="8640"/>
              </w:tabs>
              <w:rPr>
                <w:rFonts w:ascii="Times New Roman" w:hAnsi="Times New Roman"/>
                <w:b/>
                <w:szCs w:val="24"/>
                <w:lang w:val="fr-FR"/>
              </w:rPr>
            </w:pPr>
            <w:r w:rsidRPr="009D352B">
              <w:rPr>
                <w:rFonts w:ascii="Times New Roman" w:hAnsi="Times New Roman"/>
                <w:b/>
                <w:szCs w:val="24"/>
                <w:lang w:val="fr-FR"/>
              </w:rPr>
              <w:t xml:space="preserve">Participation: </w:t>
            </w:r>
          </w:p>
        </w:tc>
        <w:tc>
          <w:tcPr>
            <w:tcW w:w="4716" w:type="dxa"/>
          </w:tcPr>
          <w:p w:rsidR="009D352B" w:rsidRPr="009D352B" w:rsidRDefault="009D352B" w:rsidP="003A243D">
            <w:pPr>
              <w:rPr>
                <w:rFonts w:ascii="Times New Roman" w:eastAsia="Calibri" w:hAnsi="Times New Roman" w:cs="Times New Roman"/>
                <w:b/>
                <w:sz w:val="24"/>
                <w:szCs w:val="24"/>
                <w:lang w:val="fr-FR"/>
              </w:rPr>
            </w:pPr>
            <w:proofErr w:type="spellStart"/>
            <w:r w:rsidRPr="009D352B">
              <w:rPr>
                <w:rFonts w:ascii="Times New Roman" w:eastAsia="Calibri" w:hAnsi="Times New Roman" w:cs="Times New Roman"/>
                <w:b/>
                <w:sz w:val="24"/>
                <w:szCs w:val="24"/>
                <w:lang w:val="fr-FR"/>
              </w:rPr>
              <w:t>Comments</w:t>
            </w:r>
            <w:proofErr w:type="spellEnd"/>
            <w:r w:rsidRPr="009D352B">
              <w:rPr>
                <w:rFonts w:ascii="Times New Roman" w:eastAsia="Calibri" w:hAnsi="Times New Roman" w:cs="Times New Roman"/>
                <w:b/>
                <w:sz w:val="24"/>
                <w:szCs w:val="24"/>
                <w:lang w:val="fr-FR"/>
              </w:rPr>
              <w:t xml:space="preserve"> on </w:t>
            </w:r>
            <w:proofErr w:type="spellStart"/>
            <w:r w:rsidRPr="009D352B">
              <w:rPr>
                <w:rFonts w:ascii="Times New Roman" w:eastAsia="Calibri" w:hAnsi="Times New Roman" w:cs="Times New Roman"/>
                <w:b/>
                <w:sz w:val="24"/>
                <w:szCs w:val="24"/>
                <w:lang w:val="fr-FR"/>
              </w:rPr>
              <w:t>Student’s</w:t>
            </w:r>
            <w:proofErr w:type="spellEnd"/>
            <w:r w:rsidRPr="009D352B">
              <w:rPr>
                <w:rFonts w:ascii="Times New Roman" w:eastAsia="Calibri" w:hAnsi="Times New Roman" w:cs="Times New Roman"/>
                <w:b/>
                <w:sz w:val="24"/>
                <w:szCs w:val="24"/>
                <w:lang w:val="fr-FR"/>
              </w:rPr>
              <w:t xml:space="preserve"> Participation:</w:t>
            </w:r>
          </w:p>
        </w:tc>
        <w:tc>
          <w:tcPr>
            <w:tcW w:w="1188" w:type="dxa"/>
          </w:tcPr>
          <w:p w:rsidR="009D352B" w:rsidRDefault="009D352B" w:rsidP="003A243D">
            <w:pPr>
              <w:pStyle w:val="a6"/>
              <w:tabs>
                <w:tab w:val="clear" w:pos="4320"/>
                <w:tab w:val="clear" w:pos="8640"/>
              </w:tabs>
              <w:rPr>
                <w:b/>
              </w:rPr>
            </w:pPr>
            <w:r>
              <w:rPr>
                <w:b/>
              </w:rPr>
              <w:t>1</w:t>
            </w:r>
            <w:r>
              <w:rPr>
                <w:b/>
              </w:rPr>
              <w:sym w:font="Symbol" w:char="F0AE"/>
            </w:r>
            <w:r>
              <w:rPr>
                <w:b/>
              </w:rPr>
              <w:t>5:</w:t>
            </w:r>
          </w:p>
        </w:tc>
      </w:tr>
      <w:tr w:rsidR="009D352B" w:rsidTr="003A243D">
        <w:tblPrEx>
          <w:tblCellMar>
            <w:top w:w="0" w:type="dxa"/>
            <w:bottom w:w="0" w:type="dxa"/>
          </w:tblCellMar>
        </w:tblPrEx>
        <w:tc>
          <w:tcPr>
            <w:tcW w:w="2952" w:type="dxa"/>
          </w:tcPr>
          <w:p w:rsidR="009D352B" w:rsidRPr="009D352B" w:rsidRDefault="009D352B" w:rsidP="003A243D">
            <w:pPr>
              <w:rPr>
                <w:rFonts w:ascii="Times New Roman" w:eastAsia="Calibri" w:hAnsi="Times New Roman" w:cs="Times New Roman"/>
                <w:sz w:val="24"/>
                <w:szCs w:val="24"/>
                <w:lang/>
              </w:rPr>
            </w:pPr>
            <w:r w:rsidRPr="009D352B">
              <w:rPr>
                <w:rFonts w:ascii="Times New Roman" w:eastAsia="Calibri" w:hAnsi="Times New Roman" w:cs="Times New Roman"/>
                <w:sz w:val="24"/>
                <w:szCs w:val="24"/>
                <w:lang/>
              </w:rPr>
              <w:t>Participated often in discussion.</w:t>
            </w:r>
          </w:p>
          <w:p w:rsidR="009D352B" w:rsidRPr="009D352B" w:rsidRDefault="009D352B" w:rsidP="003A243D">
            <w:pPr>
              <w:rPr>
                <w:rFonts w:ascii="Times New Roman" w:eastAsia="Calibri" w:hAnsi="Times New Roman" w:cs="Times New Roman"/>
                <w:sz w:val="24"/>
                <w:szCs w:val="24"/>
                <w:lang/>
              </w:rPr>
            </w:pPr>
          </w:p>
        </w:tc>
        <w:tc>
          <w:tcPr>
            <w:tcW w:w="4716" w:type="dxa"/>
          </w:tcPr>
          <w:p w:rsidR="009D352B" w:rsidRPr="009D352B" w:rsidRDefault="009D352B" w:rsidP="003A243D">
            <w:pPr>
              <w:rPr>
                <w:rFonts w:ascii="Times New Roman" w:eastAsia="Calibri" w:hAnsi="Times New Roman" w:cs="Times New Roman"/>
                <w:sz w:val="24"/>
                <w:szCs w:val="24"/>
                <w:lang/>
              </w:rPr>
            </w:pPr>
          </w:p>
        </w:tc>
        <w:tc>
          <w:tcPr>
            <w:tcW w:w="1188" w:type="dxa"/>
          </w:tcPr>
          <w:p w:rsidR="009D352B" w:rsidRDefault="009D352B" w:rsidP="003A243D">
            <w:pPr>
              <w:rPr>
                <w:rFonts w:ascii="Calibri" w:eastAsia="Calibri" w:hAnsi="Calibri" w:cs="Times New Roman"/>
                <w:lang/>
              </w:rPr>
            </w:pPr>
          </w:p>
        </w:tc>
      </w:tr>
      <w:tr w:rsidR="009D352B" w:rsidTr="003A243D">
        <w:tblPrEx>
          <w:tblCellMar>
            <w:top w:w="0" w:type="dxa"/>
            <w:bottom w:w="0" w:type="dxa"/>
          </w:tblCellMar>
        </w:tblPrEx>
        <w:tc>
          <w:tcPr>
            <w:tcW w:w="2952" w:type="dxa"/>
          </w:tcPr>
          <w:p w:rsidR="009D352B" w:rsidRPr="009D352B" w:rsidRDefault="009D352B" w:rsidP="003A243D">
            <w:pPr>
              <w:pStyle w:val="a6"/>
              <w:tabs>
                <w:tab w:val="clear" w:pos="4320"/>
                <w:tab w:val="clear" w:pos="8640"/>
              </w:tabs>
              <w:rPr>
                <w:rFonts w:ascii="Times New Roman" w:hAnsi="Times New Roman"/>
                <w:szCs w:val="24"/>
              </w:rPr>
            </w:pPr>
            <w:r w:rsidRPr="009D352B">
              <w:rPr>
                <w:rFonts w:ascii="Times New Roman" w:hAnsi="Times New Roman"/>
                <w:szCs w:val="24"/>
              </w:rPr>
              <w:t>Listened well to others.</w:t>
            </w:r>
          </w:p>
          <w:p w:rsidR="009D352B" w:rsidRPr="009D352B" w:rsidRDefault="009D352B" w:rsidP="003A243D">
            <w:pPr>
              <w:rPr>
                <w:rFonts w:ascii="Times New Roman" w:eastAsia="Calibri" w:hAnsi="Times New Roman" w:cs="Times New Roman"/>
                <w:sz w:val="24"/>
                <w:szCs w:val="24"/>
                <w:lang/>
              </w:rPr>
            </w:pPr>
          </w:p>
        </w:tc>
        <w:tc>
          <w:tcPr>
            <w:tcW w:w="4716" w:type="dxa"/>
          </w:tcPr>
          <w:p w:rsidR="009D352B" w:rsidRPr="009D352B" w:rsidRDefault="009D352B" w:rsidP="003A243D">
            <w:pPr>
              <w:rPr>
                <w:rFonts w:ascii="Times New Roman" w:eastAsia="Calibri" w:hAnsi="Times New Roman" w:cs="Times New Roman"/>
                <w:sz w:val="24"/>
                <w:szCs w:val="24"/>
                <w:lang/>
              </w:rPr>
            </w:pPr>
          </w:p>
        </w:tc>
        <w:tc>
          <w:tcPr>
            <w:tcW w:w="1188" w:type="dxa"/>
          </w:tcPr>
          <w:p w:rsidR="009D352B" w:rsidRDefault="009D352B" w:rsidP="003A243D">
            <w:pPr>
              <w:rPr>
                <w:rFonts w:ascii="Calibri" w:eastAsia="Calibri" w:hAnsi="Calibri" w:cs="Times New Roman"/>
                <w:lang/>
              </w:rPr>
            </w:pPr>
          </w:p>
        </w:tc>
      </w:tr>
      <w:tr w:rsidR="009D352B" w:rsidTr="003A243D">
        <w:tblPrEx>
          <w:tblCellMar>
            <w:top w:w="0" w:type="dxa"/>
            <w:bottom w:w="0" w:type="dxa"/>
          </w:tblCellMar>
        </w:tblPrEx>
        <w:tc>
          <w:tcPr>
            <w:tcW w:w="2952" w:type="dxa"/>
          </w:tcPr>
          <w:p w:rsidR="009D352B" w:rsidRPr="009D352B" w:rsidRDefault="009D352B" w:rsidP="009D352B">
            <w:pPr>
              <w:pStyle w:val="a6"/>
              <w:tabs>
                <w:tab w:val="clear" w:pos="4320"/>
                <w:tab w:val="clear" w:pos="8640"/>
              </w:tabs>
              <w:rPr>
                <w:rFonts w:ascii="Times New Roman" w:hAnsi="Times New Roman"/>
                <w:szCs w:val="24"/>
              </w:rPr>
            </w:pPr>
            <w:r w:rsidRPr="009D352B">
              <w:rPr>
                <w:rFonts w:ascii="Times New Roman" w:hAnsi="Times New Roman"/>
                <w:szCs w:val="24"/>
              </w:rPr>
              <w:t>Comments demonstrate reflection and understanding about how films reveal national identities.</w:t>
            </w:r>
          </w:p>
        </w:tc>
        <w:tc>
          <w:tcPr>
            <w:tcW w:w="4716" w:type="dxa"/>
          </w:tcPr>
          <w:p w:rsidR="009D352B" w:rsidRPr="009D352B" w:rsidRDefault="009D352B" w:rsidP="003A243D">
            <w:pPr>
              <w:rPr>
                <w:rFonts w:ascii="Times New Roman" w:eastAsia="Calibri" w:hAnsi="Times New Roman" w:cs="Times New Roman"/>
                <w:sz w:val="24"/>
                <w:szCs w:val="24"/>
                <w:lang/>
              </w:rPr>
            </w:pPr>
          </w:p>
        </w:tc>
        <w:tc>
          <w:tcPr>
            <w:tcW w:w="1188" w:type="dxa"/>
          </w:tcPr>
          <w:p w:rsidR="009D352B" w:rsidRDefault="009D352B" w:rsidP="003A243D">
            <w:pPr>
              <w:rPr>
                <w:rFonts w:ascii="Calibri" w:eastAsia="Calibri" w:hAnsi="Calibri" w:cs="Times New Roman"/>
                <w:lang/>
              </w:rPr>
            </w:pPr>
          </w:p>
        </w:tc>
      </w:tr>
      <w:tr w:rsidR="009D352B" w:rsidTr="003A243D">
        <w:tblPrEx>
          <w:tblCellMar>
            <w:top w:w="0" w:type="dxa"/>
            <w:bottom w:w="0" w:type="dxa"/>
          </w:tblCellMar>
        </w:tblPrEx>
        <w:tc>
          <w:tcPr>
            <w:tcW w:w="2952" w:type="dxa"/>
          </w:tcPr>
          <w:p w:rsidR="009D352B" w:rsidRPr="009D352B" w:rsidRDefault="009D352B" w:rsidP="009D352B">
            <w:pPr>
              <w:pStyle w:val="a6"/>
              <w:tabs>
                <w:tab w:val="clear" w:pos="4320"/>
                <w:tab w:val="clear" w:pos="8640"/>
              </w:tabs>
              <w:rPr>
                <w:rFonts w:ascii="Times New Roman" w:hAnsi="Times New Roman"/>
                <w:szCs w:val="24"/>
              </w:rPr>
            </w:pPr>
            <w:r w:rsidRPr="009D352B">
              <w:rPr>
                <w:rFonts w:ascii="Times New Roman" w:hAnsi="Times New Roman"/>
                <w:szCs w:val="24"/>
              </w:rPr>
              <w:t>Comments reflect that student has new appreciation of films and their meanings.</w:t>
            </w:r>
          </w:p>
        </w:tc>
        <w:tc>
          <w:tcPr>
            <w:tcW w:w="4716" w:type="dxa"/>
          </w:tcPr>
          <w:p w:rsidR="009D352B" w:rsidRPr="009D352B" w:rsidRDefault="009D352B" w:rsidP="003A243D">
            <w:pPr>
              <w:rPr>
                <w:rFonts w:ascii="Times New Roman" w:eastAsia="Calibri" w:hAnsi="Times New Roman" w:cs="Times New Roman"/>
                <w:sz w:val="24"/>
                <w:szCs w:val="24"/>
                <w:lang/>
              </w:rPr>
            </w:pPr>
          </w:p>
        </w:tc>
        <w:tc>
          <w:tcPr>
            <w:tcW w:w="1188" w:type="dxa"/>
          </w:tcPr>
          <w:p w:rsidR="009D352B" w:rsidRDefault="009D352B" w:rsidP="003A243D">
            <w:pPr>
              <w:rPr>
                <w:rFonts w:ascii="Calibri" w:eastAsia="Calibri" w:hAnsi="Calibri" w:cs="Times New Roman"/>
                <w:lang/>
              </w:rPr>
            </w:pPr>
          </w:p>
        </w:tc>
      </w:tr>
    </w:tbl>
    <w:p w:rsidR="003767A6" w:rsidRPr="009D352B" w:rsidRDefault="003767A6" w:rsidP="005242AA">
      <w:pPr>
        <w:pStyle w:val="a4"/>
        <w:jc w:val="both"/>
        <w:rPr>
          <w:rFonts w:ascii="Times New Roman" w:hAnsi="Times New Roman" w:cs="Times New Roman"/>
          <w:b/>
          <w:sz w:val="24"/>
          <w:szCs w:val="24"/>
          <w:lang/>
        </w:rPr>
      </w:pPr>
    </w:p>
    <w:p w:rsidR="00C27CF9" w:rsidRDefault="00C27CF9" w:rsidP="005242AA">
      <w:pPr>
        <w:pStyle w:val="a4"/>
        <w:jc w:val="both"/>
        <w:rPr>
          <w:rFonts w:ascii="Times New Roman" w:hAnsi="Times New Roman" w:cs="Times New Roman"/>
          <w:b/>
          <w:sz w:val="24"/>
          <w:szCs w:val="24"/>
          <w:lang w:val="en-US"/>
        </w:rPr>
      </w:pPr>
    </w:p>
    <w:p w:rsidR="003767A6" w:rsidRPr="003767A6" w:rsidRDefault="003767A6" w:rsidP="005242AA">
      <w:pPr>
        <w:pStyle w:val="a4"/>
        <w:jc w:val="both"/>
        <w:rPr>
          <w:rFonts w:ascii="Times New Roman" w:hAnsi="Times New Roman" w:cs="Times New Roman"/>
          <w:b/>
          <w:sz w:val="24"/>
          <w:szCs w:val="24"/>
          <w:lang w:val="en-US"/>
        </w:rPr>
      </w:pPr>
      <w:r w:rsidRPr="003767A6">
        <w:rPr>
          <w:rFonts w:ascii="Times New Roman" w:hAnsi="Times New Roman" w:cs="Times New Roman"/>
          <w:b/>
          <w:sz w:val="24"/>
          <w:szCs w:val="24"/>
          <w:lang w:val="en-US"/>
        </w:rPr>
        <w:t>References</w:t>
      </w:r>
    </w:p>
    <w:p w:rsidR="00C27CF9" w:rsidRDefault="00C27CF9" w:rsidP="00C27CF9">
      <w:pPr>
        <w:rPr>
          <w:lang w:val="en-US"/>
        </w:rPr>
      </w:pPr>
      <w:hyperlink r:id="rId8" w:history="1">
        <w:r w:rsidRPr="00117436">
          <w:rPr>
            <w:rStyle w:val="-"/>
            <w:lang w:val="en-US"/>
          </w:rPr>
          <w:t>http://www.imdb.com/title/tt0368619/</w:t>
        </w:r>
      </w:hyperlink>
    </w:p>
    <w:p w:rsidR="00C27CF9" w:rsidRPr="00C27CF9" w:rsidRDefault="00C27CF9" w:rsidP="00C27CF9">
      <w:pPr>
        <w:rPr>
          <w:kern w:val="36"/>
          <w:lang w:val="en-US"/>
        </w:rPr>
      </w:pPr>
      <w:hyperlink r:id="rId9" w:history="1">
        <w:r w:rsidRPr="00AA7E60">
          <w:rPr>
            <w:rStyle w:val="-"/>
            <w:rFonts w:ascii="Times New Roman" w:hAnsi="Times New Roman" w:cs="Times New Roman"/>
            <w:spacing w:val="-15"/>
            <w:kern w:val="36"/>
            <w:sz w:val="24"/>
            <w:szCs w:val="24"/>
            <w:lang w:val="en-US"/>
          </w:rPr>
          <w:t>http://thecia.com.au/reviews/b/images/brides-nyfes-production-notes.pdf</w:t>
        </w:r>
      </w:hyperlink>
      <w:r w:rsidRPr="00AA7E60">
        <w:rPr>
          <w:kern w:val="36"/>
          <w:lang w:val="en-US"/>
        </w:rPr>
        <w:t xml:space="preserve"> </w:t>
      </w:r>
    </w:p>
    <w:p w:rsidR="00C64BA4" w:rsidRDefault="00FF3501" w:rsidP="00C27CF9">
      <w:pPr>
        <w:rPr>
          <w:rFonts w:eastAsia="Times New Roman"/>
          <w:color w:val="000000"/>
          <w:lang w:val="en-US" w:eastAsia="el-GR"/>
        </w:rPr>
      </w:pPr>
      <w:hyperlink r:id="rId10" w:history="1">
        <w:r w:rsidRPr="00117436">
          <w:rPr>
            <w:rStyle w:val="-"/>
            <w:rFonts w:ascii="Times New Roman" w:eastAsia="Times New Roman" w:hAnsi="Times New Roman" w:cs="Times New Roman"/>
            <w:sz w:val="24"/>
            <w:szCs w:val="24"/>
            <w:lang w:val="en-US" w:eastAsia="el-GR"/>
          </w:rPr>
          <w:t>http://www.dartmouth.edu/~writing/materials/student/humanities/film.shtml</w:t>
        </w:r>
      </w:hyperlink>
    </w:p>
    <w:p w:rsidR="00FF3501" w:rsidRDefault="00B7447E" w:rsidP="00C64BA4">
      <w:pPr>
        <w:shd w:val="clear" w:color="auto" w:fill="FFFFFF"/>
        <w:spacing w:after="0" w:line="240" w:lineRule="auto"/>
        <w:rPr>
          <w:rFonts w:ascii="Times New Roman" w:eastAsia="Times New Roman" w:hAnsi="Times New Roman" w:cs="Times New Roman"/>
          <w:color w:val="000000"/>
          <w:sz w:val="24"/>
          <w:szCs w:val="24"/>
          <w:lang w:val="en-US" w:eastAsia="el-GR"/>
        </w:rPr>
      </w:pPr>
      <w:hyperlink r:id="rId11" w:history="1">
        <w:r w:rsidRPr="00117436">
          <w:rPr>
            <w:rStyle w:val="-"/>
            <w:rFonts w:ascii="Times New Roman" w:eastAsia="Times New Roman" w:hAnsi="Times New Roman" w:cs="Times New Roman"/>
            <w:sz w:val="24"/>
            <w:szCs w:val="24"/>
            <w:lang w:val="en-US" w:eastAsia="el-GR"/>
          </w:rPr>
          <w:t>http://www.offscreen.com/index.php/phile/essays/local_global_identity/</w:t>
        </w:r>
      </w:hyperlink>
    </w:p>
    <w:p w:rsidR="00B7447E" w:rsidRPr="00C64BA4" w:rsidRDefault="00B7447E" w:rsidP="00C64BA4">
      <w:pPr>
        <w:shd w:val="clear" w:color="auto" w:fill="FFFFFF"/>
        <w:spacing w:after="0" w:line="240" w:lineRule="auto"/>
        <w:rPr>
          <w:rFonts w:ascii="Times New Roman" w:eastAsia="Times New Roman" w:hAnsi="Times New Roman" w:cs="Times New Roman"/>
          <w:color w:val="000000"/>
          <w:sz w:val="24"/>
          <w:szCs w:val="24"/>
          <w:lang w:val="en-US" w:eastAsia="el-GR"/>
        </w:rPr>
      </w:pPr>
    </w:p>
    <w:p w:rsidR="00C64BA4" w:rsidRPr="00C64BA4" w:rsidRDefault="00C64BA4" w:rsidP="00C64BA4">
      <w:pPr>
        <w:pStyle w:val="a4"/>
        <w:rPr>
          <w:rFonts w:ascii="Times New Roman" w:hAnsi="Times New Roman" w:cs="Times New Roman"/>
          <w:sz w:val="24"/>
          <w:szCs w:val="24"/>
          <w:lang w:val="en-US"/>
        </w:rPr>
      </w:pPr>
    </w:p>
    <w:sectPr w:rsidR="00C64BA4" w:rsidRPr="00C64BA4" w:rsidSect="00577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auto"/>
    <w:pitch w:val="variable"/>
    <w:sig w:usb0="03000000"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29F"/>
    <w:multiLevelType w:val="hybridMultilevel"/>
    <w:tmpl w:val="B358ADF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10FB0F38"/>
    <w:multiLevelType w:val="hybridMultilevel"/>
    <w:tmpl w:val="317A6D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6940C2"/>
    <w:multiLevelType w:val="hybridMultilevel"/>
    <w:tmpl w:val="091CE1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DB7BEC"/>
    <w:multiLevelType w:val="hybridMultilevel"/>
    <w:tmpl w:val="CAAA67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797735"/>
    <w:multiLevelType w:val="hybridMultilevel"/>
    <w:tmpl w:val="B3728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EA6097"/>
    <w:multiLevelType w:val="hybridMultilevel"/>
    <w:tmpl w:val="BB647508"/>
    <w:lvl w:ilvl="0" w:tplc="B82AB4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0E67ED6"/>
    <w:multiLevelType w:val="hybridMultilevel"/>
    <w:tmpl w:val="6372A9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111D4C"/>
    <w:multiLevelType w:val="hybridMultilevel"/>
    <w:tmpl w:val="217E58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A24C5C"/>
    <w:multiLevelType w:val="hybridMultilevel"/>
    <w:tmpl w:val="4A12FC18"/>
    <w:lvl w:ilvl="0" w:tplc="FFFFFFFF">
      <w:start w:val="1"/>
      <w:numFmt w:val="bullet"/>
      <w:lvlText w:val=""/>
      <w:lvlJc w:val="left"/>
      <w:pPr>
        <w:tabs>
          <w:tab w:val="num" w:pos="360"/>
        </w:tabs>
        <w:ind w:left="360" w:hanging="360"/>
      </w:pPr>
      <w:rPr>
        <w:rFonts w:ascii="Symbol" w:hAnsi="Symbol" w:hint="default"/>
      </w:rPr>
    </w:lvl>
    <w:lvl w:ilvl="1" w:tplc="E82A569A">
      <w:start w:val="1"/>
      <w:numFmt w:val="upp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902811"/>
    <w:multiLevelType w:val="hybridMultilevel"/>
    <w:tmpl w:val="A66E7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B90782"/>
    <w:multiLevelType w:val="hybridMultilevel"/>
    <w:tmpl w:val="89DC4E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B984E8F"/>
    <w:multiLevelType w:val="hybridMultilevel"/>
    <w:tmpl w:val="B9A2F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8876F3"/>
    <w:multiLevelType w:val="hybridMultilevel"/>
    <w:tmpl w:val="25F82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A63F04"/>
    <w:multiLevelType w:val="hybridMultilevel"/>
    <w:tmpl w:val="56BA8A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33C3033"/>
    <w:multiLevelType w:val="hybridMultilevel"/>
    <w:tmpl w:val="BB647508"/>
    <w:lvl w:ilvl="0" w:tplc="B82AB4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720E6320"/>
    <w:multiLevelType w:val="multilevel"/>
    <w:tmpl w:val="FA7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2109B9"/>
    <w:multiLevelType w:val="multilevel"/>
    <w:tmpl w:val="3D9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F6F0E"/>
    <w:multiLevelType w:val="multilevel"/>
    <w:tmpl w:val="77B4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D412A"/>
    <w:multiLevelType w:val="hybridMultilevel"/>
    <w:tmpl w:val="5EB84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FE951A8"/>
    <w:multiLevelType w:val="hybridMultilevel"/>
    <w:tmpl w:val="AC1EA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8"/>
  </w:num>
  <w:num w:numId="5">
    <w:abstractNumId w:val="18"/>
  </w:num>
  <w:num w:numId="6">
    <w:abstractNumId w:val="2"/>
  </w:num>
  <w:num w:numId="7">
    <w:abstractNumId w:val="3"/>
  </w:num>
  <w:num w:numId="8">
    <w:abstractNumId w:val="13"/>
  </w:num>
  <w:num w:numId="9">
    <w:abstractNumId w:val="12"/>
  </w:num>
  <w:num w:numId="10">
    <w:abstractNumId w:val="15"/>
  </w:num>
  <w:num w:numId="11">
    <w:abstractNumId w:val="17"/>
  </w:num>
  <w:num w:numId="12">
    <w:abstractNumId w:val="16"/>
  </w:num>
  <w:num w:numId="13">
    <w:abstractNumId w:val="0"/>
  </w:num>
  <w:num w:numId="14">
    <w:abstractNumId w:val="11"/>
  </w:num>
  <w:num w:numId="15">
    <w:abstractNumId w:val="4"/>
  </w:num>
  <w:num w:numId="16">
    <w:abstractNumId w:val="9"/>
  </w:num>
  <w:num w:numId="17">
    <w:abstractNumId w:val="5"/>
  </w:num>
  <w:num w:numId="18">
    <w:abstractNumId w:val="7"/>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6879"/>
    <w:rsid w:val="000D02B0"/>
    <w:rsid w:val="001C5472"/>
    <w:rsid w:val="0026058B"/>
    <w:rsid w:val="002D6879"/>
    <w:rsid w:val="003253D1"/>
    <w:rsid w:val="003767A6"/>
    <w:rsid w:val="005242AA"/>
    <w:rsid w:val="00577C36"/>
    <w:rsid w:val="00895B47"/>
    <w:rsid w:val="009C0256"/>
    <w:rsid w:val="009D352B"/>
    <w:rsid w:val="00A61ADE"/>
    <w:rsid w:val="00B7447E"/>
    <w:rsid w:val="00C008B6"/>
    <w:rsid w:val="00C20AE8"/>
    <w:rsid w:val="00C2514A"/>
    <w:rsid w:val="00C27CF9"/>
    <w:rsid w:val="00C64BA4"/>
    <w:rsid w:val="00D23378"/>
    <w:rsid w:val="00D673F7"/>
    <w:rsid w:val="00FF3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79"/>
  </w:style>
  <w:style w:type="paragraph" w:styleId="4">
    <w:name w:val="heading 4"/>
    <w:basedOn w:val="a"/>
    <w:next w:val="a"/>
    <w:link w:val="4Char"/>
    <w:qFormat/>
    <w:rsid w:val="009D352B"/>
    <w:pPr>
      <w:keepNext/>
      <w:spacing w:after="0"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879"/>
    <w:pPr>
      <w:ind w:left="720"/>
      <w:contextualSpacing/>
    </w:pPr>
  </w:style>
  <w:style w:type="paragraph" w:styleId="a4">
    <w:name w:val="No Spacing"/>
    <w:uiPriority w:val="1"/>
    <w:qFormat/>
    <w:rsid w:val="002D6879"/>
    <w:pPr>
      <w:spacing w:after="0" w:line="240" w:lineRule="auto"/>
    </w:pPr>
  </w:style>
  <w:style w:type="character" w:styleId="-">
    <w:name w:val="Hyperlink"/>
    <w:basedOn w:val="a0"/>
    <w:uiPriority w:val="99"/>
    <w:unhideWhenUsed/>
    <w:rsid w:val="002D6879"/>
    <w:rPr>
      <w:color w:val="0000FF"/>
      <w:u w:val="single"/>
    </w:rPr>
  </w:style>
  <w:style w:type="paragraph" w:styleId="a5">
    <w:name w:val="Balloon Text"/>
    <w:basedOn w:val="a"/>
    <w:link w:val="Char"/>
    <w:uiPriority w:val="99"/>
    <w:semiHidden/>
    <w:unhideWhenUsed/>
    <w:rsid w:val="00D2337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23378"/>
    <w:rPr>
      <w:rFonts w:ascii="Tahoma" w:hAnsi="Tahoma" w:cs="Tahoma"/>
      <w:sz w:val="16"/>
      <w:szCs w:val="16"/>
    </w:rPr>
  </w:style>
  <w:style w:type="character" w:customStyle="1" w:styleId="ilad1">
    <w:name w:val="il_ad1"/>
    <w:basedOn w:val="a0"/>
    <w:rsid w:val="005242AA"/>
    <w:rPr>
      <w:vanish w:val="0"/>
      <w:webHidden w:val="0"/>
      <w:color w:val="009900"/>
      <w:u w:val="single"/>
      <w:specVanish w:val="0"/>
    </w:rPr>
  </w:style>
  <w:style w:type="paragraph" w:styleId="Web">
    <w:name w:val="Normal (Web)"/>
    <w:basedOn w:val="a"/>
    <w:rsid w:val="005242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pcategory">
    <w:name w:val="lpcategory"/>
    <w:basedOn w:val="a0"/>
    <w:rsid w:val="00C008B6"/>
  </w:style>
  <w:style w:type="character" w:customStyle="1" w:styleId="4Char">
    <w:name w:val="Επικεφαλίδα 4 Char"/>
    <w:basedOn w:val="a0"/>
    <w:link w:val="4"/>
    <w:rsid w:val="009D352B"/>
    <w:rPr>
      <w:rFonts w:ascii="Times New Roman" w:eastAsia="Times New Roman" w:hAnsi="Times New Roman" w:cs="Times New Roman"/>
      <w:b/>
      <w:bCs/>
      <w:sz w:val="24"/>
      <w:szCs w:val="24"/>
      <w:lang w:eastAsia="el-GR"/>
    </w:rPr>
  </w:style>
  <w:style w:type="paragraph" w:styleId="a6">
    <w:name w:val="footer"/>
    <w:basedOn w:val="a"/>
    <w:link w:val="Char0"/>
    <w:semiHidden/>
    <w:rsid w:val="009D352B"/>
    <w:pPr>
      <w:tabs>
        <w:tab w:val="center" w:pos="4320"/>
        <w:tab w:val="right" w:pos="8640"/>
      </w:tabs>
      <w:spacing w:after="0" w:line="240" w:lineRule="auto"/>
    </w:pPr>
    <w:rPr>
      <w:rFonts w:ascii="Times" w:eastAsia="Times" w:hAnsi="Times" w:cs="Times New Roman"/>
      <w:sz w:val="24"/>
      <w:szCs w:val="20"/>
      <w:lang w:val="en-US" w:eastAsia="el-GR"/>
    </w:rPr>
  </w:style>
  <w:style w:type="character" w:customStyle="1" w:styleId="Char0">
    <w:name w:val="Υποσέλιδο Char"/>
    <w:basedOn w:val="a0"/>
    <w:link w:val="a6"/>
    <w:semiHidden/>
    <w:rsid w:val="009D352B"/>
    <w:rPr>
      <w:rFonts w:ascii="Times" w:eastAsia="Times" w:hAnsi="Times" w:cs="Times New Roman"/>
      <w:sz w:val="24"/>
      <w:szCs w:val="20"/>
      <w:lang w:val="en-US" w:eastAsia="el-GR"/>
    </w:rPr>
  </w:style>
</w:styles>
</file>

<file path=word/webSettings.xml><?xml version="1.0" encoding="utf-8"?>
<w:webSettings xmlns:r="http://schemas.openxmlformats.org/officeDocument/2006/relationships" xmlns:w="http://schemas.openxmlformats.org/wordprocessingml/2006/main">
  <w:divs>
    <w:div w:id="84499276">
      <w:bodyDiv w:val="1"/>
      <w:marLeft w:val="0"/>
      <w:marRight w:val="0"/>
      <w:marTop w:val="0"/>
      <w:marBottom w:val="0"/>
      <w:divBdr>
        <w:top w:val="none" w:sz="0" w:space="0" w:color="auto"/>
        <w:left w:val="none" w:sz="0" w:space="0" w:color="auto"/>
        <w:bottom w:val="none" w:sz="0" w:space="0" w:color="auto"/>
        <w:right w:val="none" w:sz="0" w:space="0" w:color="auto"/>
      </w:divBdr>
      <w:divsChild>
        <w:div w:id="1180392751">
          <w:marLeft w:val="0"/>
          <w:marRight w:val="0"/>
          <w:marTop w:val="150"/>
          <w:marBottom w:val="150"/>
          <w:divBdr>
            <w:top w:val="single" w:sz="6" w:space="2" w:color="999999"/>
            <w:left w:val="single" w:sz="6" w:space="11" w:color="999999"/>
            <w:bottom w:val="single" w:sz="6" w:space="11" w:color="999999"/>
            <w:right w:val="single" w:sz="6" w:space="11" w:color="999999"/>
          </w:divBdr>
        </w:div>
      </w:divsChild>
    </w:div>
    <w:div w:id="117184342">
      <w:bodyDiv w:val="1"/>
      <w:marLeft w:val="0"/>
      <w:marRight w:val="0"/>
      <w:marTop w:val="0"/>
      <w:marBottom w:val="0"/>
      <w:divBdr>
        <w:top w:val="none" w:sz="0" w:space="0" w:color="auto"/>
        <w:left w:val="none" w:sz="0" w:space="0" w:color="auto"/>
        <w:bottom w:val="none" w:sz="0" w:space="0" w:color="auto"/>
        <w:right w:val="none" w:sz="0" w:space="0" w:color="auto"/>
      </w:divBdr>
      <w:divsChild>
        <w:div w:id="518932659">
          <w:marLeft w:val="0"/>
          <w:marRight w:val="0"/>
          <w:marTop w:val="150"/>
          <w:marBottom w:val="150"/>
          <w:divBdr>
            <w:top w:val="single" w:sz="6" w:space="2" w:color="999999"/>
            <w:left w:val="single" w:sz="6" w:space="11" w:color="999999"/>
            <w:bottom w:val="single" w:sz="6" w:space="11" w:color="999999"/>
            <w:right w:val="single" w:sz="6" w:space="11" w:color="9999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368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cia.com.au/reviews/b/images/brides-nyfes-production-not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offscreen.com/index.php/phile/essays/local_global_identity/" TargetMode="External"/><Relationship Id="rId5" Type="http://schemas.openxmlformats.org/officeDocument/2006/relationships/hyperlink" Target="http://www.cndp.fr/secondaire/languespratique/anglais/cinematheque/college.htm" TargetMode="External"/><Relationship Id="rId10" Type="http://schemas.openxmlformats.org/officeDocument/2006/relationships/hyperlink" Target="http://www.dartmouth.edu/~writing/materials/student/humanities/film.shtml" TargetMode="External"/><Relationship Id="rId4" Type="http://schemas.openxmlformats.org/officeDocument/2006/relationships/webSettings" Target="webSettings.xml"/><Relationship Id="rId9" Type="http://schemas.openxmlformats.org/officeDocument/2006/relationships/hyperlink" Target="http://thecia.com.au/reviews/b/images/brides-nyfes-production-note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1002</Words>
  <Characters>5412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I. Pantiskas</dc:creator>
  <cp:lastModifiedBy>Andreas I. Pantiskas</cp:lastModifiedBy>
  <cp:revision>8</cp:revision>
  <dcterms:created xsi:type="dcterms:W3CDTF">2010-05-11T02:31:00Z</dcterms:created>
  <dcterms:modified xsi:type="dcterms:W3CDTF">2010-05-11T07:02:00Z</dcterms:modified>
</cp:coreProperties>
</file>